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47D18" w14:textId="6934B496" w:rsidR="009D0065" w:rsidRDefault="009D0065" w:rsidP="00570412">
      <w:pPr>
        <w:widowControl/>
        <w:autoSpaceDE/>
        <w:autoSpaceDN/>
        <w:ind w:left="5670" w:right="145"/>
        <w:jc w:val="right"/>
        <w:rPr>
          <w:sz w:val="28"/>
          <w:szCs w:val="28"/>
        </w:rPr>
      </w:pPr>
      <w:r w:rsidRPr="009D0065">
        <w:rPr>
          <w:sz w:val="28"/>
          <w:szCs w:val="28"/>
        </w:rPr>
        <w:t>Приложение 1</w:t>
      </w:r>
    </w:p>
    <w:p w14:paraId="2600C37F" w14:textId="77777777" w:rsidR="00570412" w:rsidRPr="009D0065" w:rsidRDefault="00570412" w:rsidP="00570412">
      <w:pPr>
        <w:widowControl/>
        <w:autoSpaceDE/>
        <w:autoSpaceDN/>
        <w:ind w:left="5670" w:right="145"/>
        <w:jc w:val="right"/>
        <w:rPr>
          <w:sz w:val="28"/>
          <w:szCs w:val="28"/>
        </w:rPr>
      </w:pPr>
    </w:p>
    <w:p w14:paraId="40128E99" w14:textId="77777777" w:rsidR="009D0065" w:rsidRDefault="009D0065" w:rsidP="00570412">
      <w:pPr>
        <w:widowControl/>
        <w:autoSpaceDE/>
        <w:autoSpaceDN/>
        <w:ind w:left="5670" w:right="145"/>
        <w:jc w:val="right"/>
        <w:rPr>
          <w:sz w:val="28"/>
          <w:szCs w:val="28"/>
        </w:rPr>
      </w:pPr>
      <w:r w:rsidRPr="009D0065">
        <w:rPr>
          <w:sz w:val="28"/>
          <w:szCs w:val="28"/>
        </w:rPr>
        <w:t>Утверждено приказом ИвГУ</w:t>
      </w:r>
    </w:p>
    <w:p w14:paraId="4A1245BF" w14:textId="24F92F37" w:rsidR="009D0065" w:rsidRPr="009D0065" w:rsidRDefault="009D0065" w:rsidP="00570412">
      <w:pPr>
        <w:widowControl/>
        <w:autoSpaceDE/>
        <w:autoSpaceDN/>
        <w:ind w:left="5670" w:right="145"/>
        <w:jc w:val="right"/>
        <w:rPr>
          <w:sz w:val="28"/>
          <w:szCs w:val="28"/>
        </w:rPr>
      </w:pPr>
      <w:r w:rsidRPr="009D0065">
        <w:rPr>
          <w:sz w:val="28"/>
          <w:szCs w:val="28"/>
        </w:rPr>
        <w:t>от «</w:t>
      </w:r>
      <w:r w:rsidR="004476E7">
        <w:rPr>
          <w:sz w:val="28"/>
          <w:szCs w:val="28"/>
        </w:rPr>
        <w:t xml:space="preserve"> 25 </w:t>
      </w:r>
      <w:r w:rsidRPr="009D0065">
        <w:rPr>
          <w:sz w:val="28"/>
          <w:szCs w:val="28"/>
        </w:rPr>
        <w:t xml:space="preserve">» </w:t>
      </w:r>
      <w:r w:rsidR="004476E7">
        <w:rPr>
          <w:sz w:val="28"/>
          <w:szCs w:val="28"/>
        </w:rPr>
        <w:t>сентября</w:t>
      </w:r>
      <w:r w:rsidR="00AF6A1C">
        <w:rPr>
          <w:sz w:val="28"/>
          <w:szCs w:val="28"/>
        </w:rPr>
        <w:t xml:space="preserve"> 2025</w:t>
      </w:r>
      <w:r w:rsidRPr="009D0065">
        <w:rPr>
          <w:sz w:val="28"/>
          <w:szCs w:val="28"/>
        </w:rPr>
        <w:t xml:space="preserve"> № </w:t>
      </w:r>
      <w:r w:rsidR="004476E7">
        <w:rPr>
          <w:sz w:val="28"/>
          <w:szCs w:val="28"/>
        </w:rPr>
        <w:t>3/214</w:t>
      </w:r>
    </w:p>
    <w:p w14:paraId="02616070" w14:textId="77777777" w:rsidR="009D0065" w:rsidRDefault="009D0065" w:rsidP="009D0065">
      <w:pPr>
        <w:spacing w:line="322" w:lineRule="exact"/>
        <w:ind w:left="-1" w:right="145"/>
        <w:jc w:val="center"/>
        <w:rPr>
          <w:b/>
          <w:spacing w:val="-2"/>
          <w:sz w:val="28"/>
        </w:rPr>
      </w:pPr>
    </w:p>
    <w:p w14:paraId="175667B1" w14:textId="77777777" w:rsidR="009D0065" w:rsidRDefault="009D0065" w:rsidP="009D0065">
      <w:pPr>
        <w:spacing w:line="322" w:lineRule="exact"/>
        <w:ind w:left="-1" w:right="145"/>
        <w:jc w:val="center"/>
        <w:rPr>
          <w:b/>
          <w:spacing w:val="-2"/>
          <w:sz w:val="28"/>
        </w:rPr>
      </w:pPr>
    </w:p>
    <w:p w14:paraId="1B9373CF" w14:textId="15DB40EC" w:rsidR="009746F5" w:rsidRPr="009D0065" w:rsidRDefault="00A46A3B" w:rsidP="009D0065">
      <w:pPr>
        <w:spacing w:line="322" w:lineRule="exact"/>
        <w:ind w:left="-1" w:right="145"/>
        <w:jc w:val="center"/>
        <w:rPr>
          <w:b/>
          <w:spacing w:val="-2"/>
          <w:sz w:val="28"/>
        </w:rPr>
      </w:pPr>
      <w:r>
        <w:rPr>
          <w:b/>
          <w:spacing w:val="-2"/>
          <w:sz w:val="28"/>
        </w:rPr>
        <w:t>ПОЛОЖЕНИЕ</w:t>
      </w:r>
    </w:p>
    <w:p w14:paraId="02CE7B2F" w14:textId="77777777" w:rsidR="009746F5" w:rsidRDefault="00A46A3B">
      <w:pPr>
        <w:spacing w:line="322" w:lineRule="exact"/>
        <w:ind w:right="148"/>
        <w:jc w:val="center"/>
        <w:rPr>
          <w:b/>
          <w:sz w:val="28"/>
        </w:rPr>
      </w:pPr>
      <w:r>
        <w:rPr>
          <w:b/>
          <w:sz w:val="28"/>
        </w:rPr>
        <w:t>о</w:t>
      </w:r>
      <w:r>
        <w:rPr>
          <w:b/>
          <w:spacing w:val="-14"/>
          <w:sz w:val="28"/>
        </w:rPr>
        <w:t xml:space="preserve"> </w:t>
      </w:r>
      <w:r>
        <w:rPr>
          <w:b/>
          <w:sz w:val="28"/>
        </w:rPr>
        <w:t>Всероссийской</w:t>
      </w:r>
      <w:r>
        <w:rPr>
          <w:b/>
          <w:spacing w:val="-7"/>
          <w:sz w:val="28"/>
        </w:rPr>
        <w:t xml:space="preserve"> </w:t>
      </w:r>
      <w:r>
        <w:rPr>
          <w:b/>
          <w:sz w:val="28"/>
        </w:rPr>
        <w:t>олимпиаде</w:t>
      </w:r>
      <w:r>
        <w:rPr>
          <w:b/>
          <w:spacing w:val="-5"/>
          <w:sz w:val="28"/>
        </w:rPr>
        <w:t xml:space="preserve"> </w:t>
      </w:r>
      <w:r>
        <w:rPr>
          <w:b/>
          <w:sz w:val="28"/>
        </w:rPr>
        <w:t>школьников</w:t>
      </w:r>
      <w:r>
        <w:rPr>
          <w:b/>
          <w:spacing w:val="-11"/>
          <w:sz w:val="28"/>
        </w:rPr>
        <w:t xml:space="preserve"> </w:t>
      </w:r>
      <w:r>
        <w:rPr>
          <w:b/>
          <w:sz w:val="28"/>
        </w:rPr>
        <w:t>и</w:t>
      </w:r>
      <w:r>
        <w:rPr>
          <w:b/>
          <w:spacing w:val="-12"/>
          <w:sz w:val="28"/>
        </w:rPr>
        <w:t xml:space="preserve"> </w:t>
      </w:r>
      <w:r>
        <w:rPr>
          <w:b/>
          <w:sz w:val="28"/>
        </w:rPr>
        <w:t>студентов</w:t>
      </w:r>
      <w:r>
        <w:rPr>
          <w:b/>
          <w:spacing w:val="-11"/>
          <w:sz w:val="28"/>
        </w:rPr>
        <w:t xml:space="preserve"> </w:t>
      </w:r>
      <w:r>
        <w:rPr>
          <w:b/>
          <w:spacing w:val="-2"/>
          <w:sz w:val="28"/>
        </w:rPr>
        <w:t>колледжей</w:t>
      </w:r>
    </w:p>
    <w:p w14:paraId="46586947" w14:textId="2ADD7FFB" w:rsidR="009746F5" w:rsidRDefault="00A46A3B">
      <w:pPr>
        <w:ind w:left="578" w:right="723"/>
        <w:jc w:val="center"/>
        <w:rPr>
          <w:b/>
          <w:spacing w:val="-2"/>
          <w:sz w:val="28"/>
        </w:rPr>
      </w:pPr>
      <w:r>
        <w:rPr>
          <w:b/>
          <w:sz w:val="28"/>
        </w:rPr>
        <w:t>«Большие</w:t>
      </w:r>
      <w:r>
        <w:rPr>
          <w:b/>
          <w:spacing w:val="-9"/>
          <w:sz w:val="28"/>
        </w:rPr>
        <w:t xml:space="preserve"> </w:t>
      </w:r>
      <w:r>
        <w:rPr>
          <w:b/>
          <w:sz w:val="28"/>
        </w:rPr>
        <w:t>надежды</w:t>
      </w:r>
      <w:r>
        <w:rPr>
          <w:b/>
          <w:spacing w:val="-10"/>
          <w:sz w:val="28"/>
        </w:rPr>
        <w:t xml:space="preserve"> </w:t>
      </w:r>
      <w:r>
        <w:rPr>
          <w:b/>
          <w:sz w:val="28"/>
        </w:rPr>
        <w:t>малых</w:t>
      </w:r>
      <w:r>
        <w:rPr>
          <w:b/>
          <w:spacing w:val="-12"/>
          <w:sz w:val="28"/>
        </w:rPr>
        <w:t xml:space="preserve"> </w:t>
      </w:r>
      <w:r>
        <w:rPr>
          <w:b/>
          <w:spacing w:val="-2"/>
          <w:sz w:val="28"/>
        </w:rPr>
        <w:t>городов»</w:t>
      </w:r>
    </w:p>
    <w:p w14:paraId="0E839D2C" w14:textId="7DDE845E" w:rsidR="00E70C99" w:rsidRDefault="00E70C99">
      <w:pPr>
        <w:ind w:left="578" w:right="723"/>
        <w:jc w:val="center"/>
        <w:rPr>
          <w:b/>
          <w:sz w:val="28"/>
        </w:rPr>
      </w:pPr>
      <w:r>
        <w:rPr>
          <w:b/>
          <w:spacing w:val="-2"/>
          <w:sz w:val="28"/>
        </w:rPr>
        <w:t>(2025-2026 учебный год)</w:t>
      </w:r>
    </w:p>
    <w:p w14:paraId="48CBB345" w14:textId="77777777" w:rsidR="009746F5" w:rsidRDefault="00A46A3B">
      <w:pPr>
        <w:pStyle w:val="a4"/>
        <w:numPr>
          <w:ilvl w:val="0"/>
          <w:numId w:val="11"/>
        </w:numPr>
        <w:tabs>
          <w:tab w:val="left" w:pos="1143"/>
        </w:tabs>
        <w:spacing w:before="321"/>
        <w:ind w:left="1143" w:hanging="282"/>
        <w:jc w:val="both"/>
        <w:rPr>
          <w:b/>
          <w:sz w:val="28"/>
        </w:rPr>
      </w:pPr>
      <w:bookmarkStart w:id="0" w:name="1._Общие_положения"/>
      <w:bookmarkEnd w:id="0"/>
      <w:r>
        <w:rPr>
          <w:b/>
          <w:sz w:val="28"/>
        </w:rPr>
        <w:t>Общие</w:t>
      </w:r>
      <w:r>
        <w:rPr>
          <w:b/>
          <w:spacing w:val="-13"/>
          <w:sz w:val="28"/>
        </w:rPr>
        <w:t xml:space="preserve"> </w:t>
      </w:r>
      <w:r>
        <w:rPr>
          <w:b/>
          <w:spacing w:val="-2"/>
          <w:sz w:val="28"/>
        </w:rPr>
        <w:t>положения</w:t>
      </w:r>
    </w:p>
    <w:p w14:paraId="49A92CD1" w14:textId="77777777" w:rsidR="009746F5" w:rsidRDefault="00A46A3B">
      <w:pPr>
        <w:pStyle w:val="a4"/>
        <w:numPr>
          <w:ilvl w:val="1"/>
          <w:numId w:val="11"/>
        </w:numPr>
        <w:tabs>
          <w:tab w:val="left" w:pos="1353"/>
        </w:tabs>
        <w:spacing w:before="44" w:line="276" w:lineRule="auto"/>
        <w:ind w:right="279" w:firstLine="720"/>
        <w:jc w:val="both"/>
        <w:rPr>
          <w:sz w:val="28"/>
        </w:rPr>
      </w:pPr>
      <w:r>
        <w:rPr>
          <w:sz w:val="28"/>
        </w:rPr>
        <w:t>Положение о Всероссийской олимпиаде школьников и студентов колледжей «Большие надежды малых городов» (далее соответственно – Положение, Олимпиада) разработано на основании Федерального закона от 29.12.2012 № 273-ФЗ «Об образовании в Российской Федерации», устава федерального государственного бюджетного образовательного учреждения высшего образования «Ивановский государственный университет» и определяет цели и задачи Олимпиады, порядок организации и проведения Олимпиады, ее организационно-методическое обеспечение, правила участия в Олимпиаде и порядок определения победителей и призеров Олимпиады.</w:t>
      </w:r>
    </w:p>
    <w:p w14:paraId="7A292417" w14:textId="77777777" w:rsidR="009746F5" w:rsidRDefault="00A46A3B">
      <w:pPr>
        <w:pStyle w:val="a4"/>
        <w:numPr>
          <w:ilvl w:val="1"/>
          <w:numId w:val="11"/>
        </w:numPr>
        <w:tabs>
          <w:tab w:val="left" w:pos="1353"/>
        </w:tabs>
        <w:spacing w:before="4" w:line="276" w:lineRule="auto"/>
        <w:ind w:right="282" w:firstLine="720"/>
        <w:jc w:val="both"/>
        <w:rPr>
          <w:sz w:val="28"/>
        </w:rPr>
      </w:pPr>
      <w:r>
        <w:rPr>
          <w:sz w:val="28"/>
        </w:rPr>
        <w:t>Основными целями Олимпиады являются: формирование городской идентичности школьников и студентов колледжей через вовлечение обучающихся, родителей, учителей в проектирование городской среды; выявление и поддержка одаренных школьников и студентов колледжей, занимающихся проектной и исследовательской деятельностью по развитию малых городов Ивановской области и других субъектов Российской Федерации; содействие молодежи в профессиональной ориентации и выборе образовательных траекторий.</w:t>
      </w:r>
    </w:p>
    <w:p w14:paraId="175A8237" w14:textId="77777777" w:rsidR="009746F5" w:rsidRDefault="00A46A3B">
      <w:pPr>
        <w:pStyle w:val="a4"/>
        <w:numPr>
          <w:ilvl w:val="1"/>
          <w:numId w:val="11"/>
        </w:numPr>
        <w:tabs>
          <w:tab w:val="left" w:pos="1354"/>
        </w:tabs>
        <w:ind w:left="1354" w:hanging="493"/>
        <w:jc w:val="both"/>
        <w:rPr>
          <w:sz w:val="28"/>
        </w:rPr>
      </w:pPr>
      <w:r>
        <w:rPr>
          <w:sz w:val="28"/>
        </w:rPr>
        <w:t>Задачи</w:t>
      </w:r>
      <w:r>
        <w:rPr>
          <w:spacing w:val="-7"/>
          <w:sz w:val="28"/>
        </w:rPr>
        <w:t xml:space="preserve"> </w:t>
      </w:r>
      <w:r>
        <w:rPr>
          <w:spacing w:val="-2"/>
          <w:sz w:val="28"/>
        </w:rPr>
        <w:t>Олимпиады:</w:t>
      </w:r>
    </w:p>
    <w:p w14:paraId="06423533" w14:textId="77777777" w:rsidR="009746F5" w:rsidRDefault="00A46A3B">
      <w:pPr>
        <w:pStyle w:val="a4"/>
        <w:numPr>
          <w:ilvl w:val="2"/>
          <w:numId w:val="11"/>
        </w:numPr>
        <w:tabs>
          <w:tab w:val="left" w:pos="1565"/>
        </w:tabs>
        <w:spacing w:before="48" w:line="276" w:lineRule="auto"/>
        <w:ind w:right="287" w:firstLine="720"/>
        <w:jc w:val="both"/>
        <w:rPr>
          <w:sz w:val="28"/>
        </w:rPr>
      </w:pPr>
      <w:r>
        <w:rPr>
          <w:sz w:val="28"/>
        </w:rPr>
        <w:t>создание возможностей для практического применения знаний, полученных в процессе обучения по образовательным программам среднего общего образования;</w:t>
      </w:r>
    </w:p>
    <w:p w14:paraId="34FFA85D" w14:textId="77777777" w:rsidR="009746F5" w:rsidRDefault="00A46A3B">
      <w:pPr>
        <w:pStyle w:val="a4"/>
        <w:numPr>
          <w:ilvl w:val="2"/>
          <w:numId w:val="11"/>
        </w:numPr>
        <w:tabs>
          <w:tab w:val="left" w:pos="1565"/>
        </w:tabs>
        <w:spacing w:line="278" w:lineRule="auto"/>
        <w:ind w:right="284" w:firstLine="720"/>
        <w:jc w:val="both"/>
        <w:rPr>
          <w:sz w:val="28"/>
        </w:rPr>
      </w:pPr>
      <w:r>
        <w:rPr>
          <w:sz w:val="28"/>
        </w:rPr>
        <w:t>развитие у школьников универсальных учебных действий при выполнении проектных и исследовательских работ в различных областях знаний как средства личностного развития;</w:t>
      </w:r>
    </w:p>
    <w:p w14:paraId="4EEAD286" w14:textId="77777777" w:rsidR="009746F5" w:rsidRDefault="00A46A3B">
      <w:pPr>
        <w:pStyle w:val="a4"/>
        <w:numPr>
          <w:ilvl w:val="2"/>
          <w:numId w:val="11"/>
        </w:numPr>
        <w:tabs>
          <w:tab w:val="left" w:pos="1565"/>
        </w:tabs>
        <w:spacing w:line="276" w:lineRule="auto"/>
        <w:ind w:right="284" w:firstLine="720"/>
        <w:jc w:val="both"/>
        <w:rPr>
          <w:sz w:val="28"/>
        </w:rPr>
      </w:pPr>
      <w:r>
        <w:rPr>
          <w:sz w:val="28"/>
        </w:rPr>
        <w:t>формирование</w:t>
      </w:r>
      <w:r>
        <w:rPr>
          <w:spacing w:val="-1"/>
          <w:sz w:val="28"/>
        </w:rPr>
        <w:t xml:space="preserve"> </w:t>
      </w:r>
      <w:r>
        <w:rPr>
          <w:sz w:val="28"/>
        </w:rPr>
        <w:t>у</w:t>
      </w:r>
      <w:r>
        <w:rPr>
          <w:spacing w:val="-7"/>
          <w:sz w:val="28"/>
        </w:rPr>
        <w:t xml:space="preserve"> </w:t>
      </w:r>
      <w:r>
        <w:rPr>
          <w:sz w:val="28"/>
        </w:rPr>
        <w:t>школьников</w:t>
      </w:r>
      <w:r>
        <w:rPr>
          <w:spacing w:val="-4"/>
          <w:sz w:val="28"/>
        </w:rPr>
        <w:t xml:space="preserve"> </w:t>
      </w:r>
      <w:r>
        <w:rPr>
          <w:sz w:val="28"/>
        </w:rPr>
        <w:t>навыков</w:t>
      </w:r>
      <w:r>
        <w:rPr>
          <w:spacing w:val="-4"/>
          <w:sz w:val="28"/>
        </w:rPr>
        <w:t xml:space="preserve"> </w:t>
      </w:r>
      <w:r>
        <w:rPr>
          <w:sz w:val="28"/>
        </w:rPr>
        <w:t>поиска, обработки</w:t>
      </w:r>
      <w:r>
        <w:rPr>
          <w:spacing w:val="-2"/>
          <w:sz w:val="28"/>
        </w:rPr>
        <w:t xml:space="preserve"> </w:t>
      </w:r>
      <w:r>
        <w:rPr>
          <w:sz w:val="28"/>
        </w:rPr>
        <w:t>и</w:t>
      </w:r>
      <w:r>
        <w:rPr>
          <w:spacing w:val="-2"/>
          <w:sz w:val="28"/>
        </w:rPr>
        <w:t xml:space="preserve"> </w:t>
      </w:r>
      <w:r>
        <w:rPr>
          <w:sz w:val="28"/>
        </w:rPr>
        <w:t>анализа информации из различных источников, в том числе из научной литературы;</w:t>
      </w:r>
    </w:p>
    <w:p w14:paraId="219B373F" w14:textId="77777777" w:rsidR="009746F5" w:rsidRDefault="00A46A3B">
      <w:pPr>
        <w:pStyle w:val="a4"/>
        <w:numPr>
          <w:ilvl w:val="2"/>
          <w:numId w:val="11"/>
        </w:numPr>
        <w:tabs>
          <w:tab w:val="left" w:pos="1565"/>
        </w:tabs>
        <w:spacing w:line="276" w:lineRule="auto"/>
        <w:ind w:right="282" w:firstLine="720"/>
        <w:jc w:val="both"/>
        <w:rPr>
          <w:sz w:val="28"/>
        </w:rPr>
      </w:pPr>
      <w:r>
        <w:rPr>
          <w:sz w:val="28"/>
        </w:rPr>
        <w:t>формирование у школьников чувства сопричастности с малой Родиной через изучение и актуализацию проблем городского благоустройства региона их проживания;</w:t>
      </w:r>
    </w:p>
    <w:p w14:paraId="5AA33A2F" w14:textId="77777777" w:rsidR="009746F5" w:rsidRDefault="00A46A3B">
      <w:pPr>
        <w:pStyle w:val="a4"/>
        <w:numPr>
          <w:ilvl w:val="2"/>
          <w:numId w:val="11"/>
        </w:numPr>
        <w:tabs>
          <w:tab w:val="left" w:pos="1565"/>
        </w:tabs>
        <w:spacing w:line="276" w:lineRule="auto"/>
        <w:ind w:right="285" w:firstLine="720"/>
        <w:jc w:val="both"/>
        <w:rPr>
          <w:sz w:val="28"/>
        </w:rPr>
      </w:pPr>
      <w:r>
        <w:rPr>
          <w:sz w:val="28"/>
        </w:rPr>
        <w:lastRenderedPageBreak/>
        <w:t>предоставление школьникам возможности соревнования в масштабе, выходящем за рамки их образовательной организации и региона;</w:t>
      </w:r>
    </w:p>
    <w:p w14:paraId="5BEAEAC0" w14:textId="77777777" w:rsidR="009746F5" w:rsidRDefault="00A46A3B">
      <w:pPr>
        <w:pStyle w:val="a4"/>
        <w:numPr>
          <w:ilvl w:val="2"/>
          <w:numId w:val="11"/>
        </w:numPr>
        <w:tabs>
          <w:tab w:val="left" w:pos="1565"/>
        </w:tabs>
        <w:spacing w:before="59" w:line="276" w:lineRule="auto"/>
        <w:ind w:right="283" w:firstLine="720"/>
        <w:jc w:val="both"/>
        <w:rPr>
          <w:sz w:val="28"/>
        </w:rPr>
      </w:pPr>
      <w:r>
        <w:rPr>
          <w:sz w:val="28"/>
        </w:rPr>
        <w:t>развитие профессиональной компетенции педагогических работников через распространение эффективных технологий проектного обучения и наставничества;</w:t>
      </w:r>
    </w:p>
    <w:p w14:paraId="5E3CA901" w14:textId="77777777" w:rsidR="009746F5" w:rsidRDefault="00A46A3B">
      <w:pPr>
        <w:pStyle w:val="a4"/>
        <w:numPr>
          <w:ilvl w:val="2"/>
          <w:numId w:val="11"/>
        </w:numPr>
        <w:tabs>
          <w:tab w:val="left" w:pos="1565"/>
        </w:tabs>
        <w:spacing w:line="276" w:lineRule="auto"/>
        <w:ind w:right="284" w:firstLine="720"/>
        <w:jc w:val="both"/>
        <w:rPr>
          <w:sz w:val="28"/>
        </w:rPr>
      </w:pPr>
      <w:r>
        <w:rPr>
          <w:sz w:val="28"/>
        </w:rPr>
        <w:t>развитие брендов малых городов через разработку городских образовательных маршрутов, квестов и т.п.;</w:t>
      </w:r>
    </w:p>
    <w:p w14:paraId="582C82B9" w14:textId="77777777" w:rsidR="009746F5" w:rsidRDefault="00A46A3B">
      <w:pPr>
        <w:pStyle w:val="a4"/>
        <w:numPr>
          <w:ilvl w:val="2"/>
          <w:numId w:val="11"/>
        </w:numPr>
        <w:tabs>
          <w:tab w:val="left" w:pos="1565"/>
        </w:tabs>
        <w:spacing w:line="276" w:lineRule="auto"/>
        <w:ind w:right="284" w:firstLine="720"/>
        <w:jc w:val="both"/>
        <w:rPr>
          <w:sz w:val="28"/>
        </w:rPr>
      </w:pPr>
      <w:r>
        <w:rPr>
          <w:sz w:val="28"/>
        </w:rPr>
        <w:t xml:space="preserve">совершенствование практик городских институтов в сфере образования через интеграцию основного, дополнительного и неформального образования детей и молодежи, усиление коммуникаций между городскими акторами (образовательные организации, городские администрации, музеи, библиотеки, культурные и образовательные центры, городские сообщества и </w:t>
      </w:r>
      <w:r>
        <w:rPr>
          <w:spacing w:val="-2"/>
          <w:sz w:val="28"/>
        </w:rPr>
        <w:t>др.).</w:t>
      </w:r>
    </w:p>
    <w:p w14:paraId="3E9FDA9C" w14:textId="77777777" w:rsidR="009746F5" w:rsidRDefault="00A46A3B">
      <w:pPr>
        <w:pStyle w:val="a4"/>
        <w:numPr>
          <w:ilvl w:val="1"/>
          <w:numId w:val="11"/>
        </w:numPr>
        <w:tabs>
          <w:tab w:val="left" w:pos="1353"/>
        </w:tabs>
        <w:spacing w:line="276" w:lineRule="auto"/>
        <w:ind w:right="290" w:firstLine="720"/>
        <w:jc w:val="both"/>
        <w:rPr>
          <w:sz w:val="28"/>
        </w:rPr>
      </w:pPr>
      <w:r>
        <w:rPr>
          <w:sz w:val="28"/>
        </w:rPr>
        <w:t>Учредителем Олимпиады является федеральное государственное бюджетное образовательное учреждение высшего образования «Ивановский государственный университет» (далее – ИвГУ).</w:t>
      </w:r>
    </w:p>
    <w:p w14:paraId="15925FA0" w14:textId="77777777" w:rsidR="009746F5" w:rsidRDefault="00A46A3B">
      <w:pPr>
        <w:pStyle w:val="a4"/>
        <w:numPr>
          <w:ilvl w:val="1"/>
          <w:numId w:val="11"/>
        </w:numPr>
        <w:tabs>
          <w:tab w:val="left" w:pos="1353"/>
        </w:tabs>
        <w:spacing w:before="2" w:line="276" w:lineRule="auto"/>
        <w:ind w:right="274" w:firstLine="720"/>
        <w:jc w:val="both"/>
        <w:rPr>
          <w:sz w:val="28"/>
        </w:rPr>
      </w:pPr>
      <w:r>
        <w:rPr>
          <w:sz w:val="28"/>
        </w:rPr>
        <w:t>Организаторами Олимпиады являются вузы Ивановской области – участники</w:t>
      </w:r>
      <w:r>
        <w:rPr>
          <w:spacing w:val="40"/>
          <w:sz w:val="28"/>
        </w:rPr>
        <w:t xml:space="preserve"> </w:t>
      </w:r>
      <w:r>
        <w:rPr>
          <w:sz w:val="28"/>
        </w:rPr>
        <w:t>Научно-образовательного</w:t>
      </w:r>
      <w:r>
        <w:rPr>
          <w:spacing w:val="40"/>
          <w:sz w:val="28"/>
        </w:rPr>
        <w:t xml:space="preserve"> </w:t>
      </w:r>
      <w:r>
        <w:rPr>
          <w:sz w:val="28"/>
        </w:rPr>
        <w:t>консорциума</w:t>
      </w:r>
      <w:r>
        <w:rPr>
          <w:spacing w:val="40"/>
          <w:sz w:val="28"/>
        </w:rPr>
        <w:t xml:space="preserve"> </w:t>
      </w:r>
      <w:r>
        <w:rPr>
          <w:sz w:val="28"/>
        </w:rPr>
        <w:t>«Иваново»</w:t>
      </w:r>
      <w:r>
        <w:rPr>
          <w:spacing w:val="40"/>
          <w:sz w:val="28"/>
        </w:rPr>
        <w:t xml:space="preserve"> </w:t>
      </w:r>
      <w:r>
        <w:rPr>
          <w:sz w:val="28"/>
        </w:rPr>
        <w:t>(далее</w:t>
      </w:r>
      <w:r>
        <w:rPr>
          <w:spacing w:val="40"/>
          <w:sz w:val="28"/>
        </w:rPr>
        <w:t xml:space="preserve"> </w:t>
      </w:r>
      <w:r>
        <w:rPr>
          <w:sz w:val="28"/>
        </w:rPr>
        <w:t>–</w:t>
      </w:r>
      <w:r>
        <w:rPr>
          <w:spacing w:val="40"/>
          <w:sz w:val="28"/>
        </w:rPr>
        <w:t xml:space="preserve"> </w:t>
      </w:r>
      <w:r>
        <w:rPr>
          <w:sz w:val="28"/>
        </w:rPr>
        <w:t>НОК</w:t>
      </w:r>
    </w:p>
    <w:p w14:paraId="2B6B4582" w14:textId="77777777" w:rsidR="009746F5" w:rsidRDefault="00A46A3B">
      <w:pPr>
        <w:pStyle w:val="a3"/>
        <w:spacing w:line="321" w:lineRule="exact"/>
        <w:ind w:firstLine="0"/>
        <w:jc w:val="left"/>
      </w:pPr>
      <w:r>
        <w:rPr>
          <w:spacing w:val="-2"/>
        </w:rPr>
        <w:t>«Иваново»).</w:t>
      </w:r>
    </w:p>
    <w:p w14:paraId="4D565189" w14:textId="77777777" w:rsidR="009746F5" w:rsidRDefault="00A46A3B">
      <w:pPr>
        <w:pStyle w:val="a4"/>
        <w:numPr>
          <w:ilvl w:val="1"/>
          <w:numId w:val="11"/>
        </w:numPr>
        <w:tabs>
          <w:tab w:val="left" w:pos="1353"/>
        </w:tabs>
        <w:spacing w:before="48" w:line="276" w:lineRule="auto"/>
        <w:ind w:right="278" w:firstLine="720"/>
        <w:jc w:val="both"/>
        <w:rPr>
          <w:sz w:val="28"/>
        </w:rPr>
      </w:pPr>
      <w:r>
        <w:rPr>
          <w:sz w:val="28"/>
        </w:rPr>
        <w:t>К организации и проведению Олимпиады могут привлекаться в качестве соорганизаторов или партнеров научные организации, государственные корпорации, государственные компании, общероссийские объединения работодателей, организации, осуществляющие образовательную деятельность, общественные организации, осуществляющие деятельность в сфере образования, средства массовой информации и иные организации, оказывающие финансовую, организационную или иную поддержку проведения Олимпиады.</w:t>
      </w:r>
    </w:p>
    <w:p w14:paraId="0382CF49" w14:textId="77777777" w:rsidR="009746F5" w:rsidRDefault="00A46A3B">
      <w:pPr>
        <w:pStyle w:val="a4"/>
        <w:numPr>
          <w:ilvl w:val="1"/>
          <w:numId w:val="11"/>
        </w:numPr>
        <w:tabs>
          <w:tab w:val="left" w:pos="1353"/>
        </w:tabs>
        <w:spacing w:line="276" w:lineRule="auto"/>
        <w:ind w:right="280" w:firstLine="720"/>
        <w:jc w:val="both"/>
        <w:rPr>
          <w:sz w:val="28"/>
        </w:rPr>
      </w:pPr>
      <w:r>
        <w:rPr>
          <w:sz w:val="28"/>
        </w:rPr>
        <w:t>Олимпиада проводится по тематическим направлениям, которые соответствуют одному или нескольким общеобразовательным предметам или одному или нескольким направлениям подготовки высшего образования (далее – направления, направления Олимпиады):</w:t>
      </w:r>
    </w:p>
    <w:p w14:paraId="4C56E72E" w14:textId="77777777" w:rsidR="009746F5" w:rsidRDefault="00A46A3B">
      <w:pPr>
        <w:pStyle w:val="a3"/>
        <w:spacing w:before="3" w:line="276" w:lineRule="auto"/>
        <w:ind w:right="280"/>
      </w:pPr>
      <w:r>
        <w:t>городская</w:t>
      </w:r>
      <w:r>
        <w:rPr>
          <w:spacing w:val="-4"/>
        </w:rPr>
        <w:t xml:space="preserve"> </w:t>
      </w:r>
      <w:r>
        <w:t>история,</w:t>
      </w:r>
      <w:r>
        <w:rPr>
          <w:spacing w:val="-3"/>
        </w:rPr>
        <w:t xml:space="preserve"> </w:t>
      </w:r>
      <w:r>
        <w:t>краеведение</w:t>
      </w:r>
      <w:r>
        <w:rPr>
          <w:spacing w:val="-5"/>
        </w:rPr>
        <w:t xml:space="preserve"> </w:t>
      </w:r>
      <w:r>
        <w:t>и</w:t>
      </w:r>
      <w:r>
        <w:rPr>
          <w:spacing w:val="-6"/>
        </w:rPr>
        <w:t xml:space="preserve"> </w:t>
      </w:r>
      <w:r>
        <w:t>туризм;</w:t>
      </w:r>
      <w:r>
        <w:rPr>
          <w:spacing w:val="-6"/>
        </w:rPr>
        <w:t xml:space="preserve"> </w:t>
      </w:r>
      <w:r>
        <w:t>экономика</w:t>
      </w:r>
      <w:r>
        <w:rPr>
          <w:spacing w:val="-5"/>
        </w:rPr>
        <w:t xml:space="preserve"> </w:t>
      </w:r>
      <w:r>
        <w:t>города;</w:t>
      </w:r>
      <w:r>
        <w:rPr>
          <w:spacing w:val="-6"/>
        </w:rPr>
        <w:t xml:space="preserve"> </w:t>
      </w:r>
      <w:r>
        <w:t>социология города и городские сообщества; городское право и местное самоуправление; городские экосистемы и экология города; здоровье в городах и здоровый</w:t>
      </w:r>
      <w:r>
        <w:rPr>
          <w:spacing w:val="80"/>
        </w:rPr>
        <w:t xml:space="preserve"> </w:t>
      </w:r>
      <w:r>
        <w:t>образ жизни; география городов; городская медиасреда; информационные технологии умного города; психология и педагогика городской среды; инфраструктура города и энергетика; статистика и демография города и др.</w:t>
      </w:r>
    </w:p>
    <w:p w14:paraId="3CEFAA60" w14:textId="77777777" w:rsidR="009746F5" w:rsidRDefault="00A46A3B">
      <w:pPr>
        <w:pStyle w:val="a3"/>
        <w:spacing w:line="278" w:lineRule="auto"/>
        <w:ind w:right="292"/>
      </w:pPr>
      <w:r>
        <w:t xml:space="preserve">Конкретные направления Олимпиады утверждаются на учебный год </w:t>
      </w:r>
      <w:r>
        <w:rPr>
          <w:spacing w:val="-2"/>
        </w:rPr>
        <w:t>(Приложение1).</w:t>
      </w:r>
    </w:p>
    <w:p w14:paraId="7AFC5373" w14:textId="77777777" w:rsidR="00B00EE0" w:rsidRDefault="00A46A3B" w:rsidP="00B00EE0">
      <w:pPr>
        <w:pStyle w:val="a4"/>
        <w:numPr>
          <w:ilvl w:val="1"/>
          <w:numId w:val="11"/>
        </w:numPr>
        <w:tabs>
          <w:tab w:val="left" w:pos="1353"/>
        </w:tabs>
        <w:spacing w:before="59" w:line="276" w:lineRule="auto"/>
        <w:ind w:right="362" w:firstLine="720"/>
        <w:jc w:val="both"/>
        <w:rPr>
          <w:sz w:val="28"/>
        </w:rPr>
      </w:pPr>
      <w:r w:rsidRPr="00B00EE0">
        <w:rPr>
          <w:sz w:val="28"/>
        </w:rPr>
        <w:lastRenderedPageBreak/>
        <w:t>Рабочим языком Олимпиады является государственный язык Российской Федерации − русский язык.</w:t>
      </w:r>
    </w:p>
    <w:p w14:paraId="42D02596" w14:textId="1147650D" w:rsidR="009746F5" w:rsidRPr="00B00EE0" w:rsidRDefault="00A46A3B" w:rsidP="00B00EE0">
      <w:pPr>
        <w:pStyle w:val="a4"/>
        <w:numPr>
          <w:ilvl w:val="1"/>
          <w:numId w:val="11"/>
        </w:numPr>
        <w:tabs>
          <w:tab w:val="left" w:pos="1353"/>
        </w:tabs>
        <w:spacing w:before="59" w:line="276" w:lineRule="auto"/>
        <w:ind w:right="362" w:firstLine="720"/>
        <w:jc w:val="both"/>
        <w:rPr>
          <w:sz w:val="28"/>
        </w:rPr>
      </w:pPr>
      <w:r w:rsidRPr="00B00EE0">
        <w:rPr>
          <w:sz w:val="28"/>
        </w:rPr>
        <w:t>Информационное обеспечение участников Олимпиады реализуется посредством</w:t>
      </w:r>
      <w:r w:rsidRPr="00B00EE0">
        <w:rPr>
          <w:spacing w:val="-5"/>
          <w:sz w:val="28"/>
        </w:rPr>
        <w:t xml:space="preserve"> </w:t>
      </w:r>
      <w:r w:rsidRPr="00B00EE0">
        <w:rPr>
          <w:sz w:val="28"/>
        </w:rPr>
        <w:t>публикации</w:t>
      </w:r>
      <w:r w:rsidRPr="00B00EE0">
        <w:rPr>
          <w:spacing w:val="-7"/>
          <w:sz w:val="28"/>
        </w:rPr>
        <w:t xml:space="preserve"> </w:t>
      </w:r>
      <w:r w:rsidRPr="00B00EE0">
        <w:rPr>
          <w:sz w:val="28"/>
        </w:rPr>
        <w:t>информации</w:t>
      </w:r>
      <w:r w:rsidRPr="00B00EE0">
        <w:rPr>
          <w:spacing w:val="-7"/>
          <w:sz w:val="28"/>
        </w:rPr>
        <w:t xml:space="preserve"> </w:t>
      </w:r>
      <w:r w:rsidRPr="00B00EE0">
        <w:rPr>
          <w:sz w:val="28"/>
        </w:rPr>
        <w:t>на</w:t>
      </w:r>
      <w:r w:rsidRPr="00B00EE0">
        <w:rPr>
          <w:spacing w:val="-6"/>
          <w:sz w:val="28"/>
        </w:rPr>
        <w:t xml:space="preserve"> </w:t>
      </w:r>
      <w:r w:rsidRPr="00B00EE0">
        <w:rPr>
          <w:sz w:val="28"/>
        </w:rPr>
        <w:t>официальном</w:t>
      </w:r>
      <w:r w:rsidRPr="00B00EE0">
        <w:rPr>
          <w:spacing w:val="-6"/>
          <w:sz w:val="28"/>
        </w:rPr>
        <w:t xml:space="preserve"> </w:t>
      </w:r>
      <w:r w:rsidRPr="00B00EE0">
        <w:rPr>
          <w:sz w:val="28"/>
        </w:rPr>
        <w:t>сайте</w:t>
      </w:r>
      <w:r w:rsidRPr="00B00EE0">
        <w:rPr>
          <w:spacing w:val="-2"/>
          <w:sz w:val="28"/>
        </w:rPr>
        <w:t xml:space="preserve"> </w:t>
      </w:r>
      <w:r w:rsidRPr="00B00EE0">
        <w:rPr>
          <w:sz w:val="28"/>
        </w:rPr>
        <w:t>ИвГУ</w:t>
      </w:r>
      <w:r w:rsidRPr="00B00EE0">
        <w:rPr>
          <w:spacing w:val="-7"/>
          <w:sz w:val="28"/>
        </w:rPr>
        <w:t xml:space="preserve"> </w:t>
      </w:r>
      <w:r w:rsidRPr="00B00EE0">
        <w:rPr>
          <w:sz w:val="28"/>
        </w:rPr>
        <w:t>по</w:t>
      </w:r>
      <w:r w:rsidRPr="00B00EE0">
        <w:rPr>
          <w:spacing w:val="-7"/>
          <w:sz w:val="28"/>
        </w:rPr>
        <w:t xml:space="preserve"> </w:t>
      </w:r>
      <w:r w:rsidRPr="00B00EE0">
        <w:rPr>
          <w:sz w:val="28"/>
        </w:rPr>
        <w:t xml:space="preserve">адресу: </w:t>
      </w:r>
      <w:hyperlink r:id="rId5">
        <w:r w:rsidRPr="00B00EE0">
          <w:rPr>
            <w:color w:val="0462C1"/>
            <w:spacing w:val="-2"/>
            <w:sz w:val="28"/>
            <w:u w:val="single" w:color="0462C1"/>
          </w:rPr>
          <w:t>https://ivanovo.ac.ru/applicants/olympic_2/big_hopes_for_small_towns.php</w:t>
        </w:r>
      </w:hyperlink>
      <w:r w:rsidRPr="00B00EE0">
        <w:rPr>
          <w:spacing w:val="-2"/>
          <w:sz w:val="28"/>
        </w:rPr>
        <w:t>,</w:t>
      </w:r>
    </w:p>
    <w:p w14:paraId="463EB6DF" w14:textId="77777777" w:rsidR="009746F5" w:rsidRDefault="00A46A3B">
      <w:pPr>
        <w:pStyle w:val="a3"/>
        <w:spacing w:line="276" w:lineRule="auto"/>
        <w:ind w:right="282" w:firstLine="0"/>
      </w:pPr>
      <w:r>
        <w:t xml:space="preserve">а также в социальной сети ВКонтакте в сообществе Олимпиады по адресу: </w:t>
      </w:r>
      <w:hyperlink r:id="rId6">
        <w:r>
          <w:rPr>
            <w:color w:val="0462C1"/>
            <w:u w:val="single" w:color="0462C1"/>
          </w:rPr>
          <w:t>https://vk.com/malgor_37</w:t>
        </w:r>
      </w:hyperlink>
      <w:r>
        <w:rPr>
          <w:color w:val="0462C1"/>
        </w:rPr>
        <w:t xml:space="preserve"> </w:t>
      </w:r>
      <w:r>
        <w:t xml:space="preserve">(далее вместе – информационные страницы </w:t>
      </w:r>
      <w:r>
        <w:rPr>
          <w:spacing w:val="-2"/>
        </w:rPr>
        <w:t>Олимпиады).</w:t>
      </w:r>
    </w:p>
    <w:p w14:paraId="6EFA5882" w14:textId="77777777" w:rsidR="009746F5" w:rsidRDefault="00A46A3B">
      <w:pPr>
        <w:pStyle w:val="a4"/>
        <w:numPr>
          <w:ilvl w:val="1"/>
          <w:numId w:val="11"/>
        </w:numPr>
        <w:tabs>
          <w:tab w:val="left" w:pos="1492"/>
        </w:tabs>
        <w:spacing w:line="276" w:lineRule="auto"/>
        <w:ind w:right="282" w:firstLine="720"/>
        <w:jc w:val="both"/>
        <w:rPr>
          <w:sz w:val="28"/>
        </w:rPr>
      </w:pPr>
      <w:r>
        <w:rPr>
          <w:sz w:val="28"/>
        </w:rPr>
        <w:t>В Олимпиаде на добровольной основе принимают индивидуальное участие граждане Российской Федерации, иностранные граждане и лица без гражданства, обучающиеся по образовательным программам основного общего и среднего общего образования (учащиеся 9-11 классов), среднего профессионального образования, лица, осваивающие образовательные программы основного общего и среднего общего образования в форме семейного образования или самообразования.</w:t>
      </w:r>
    </w:p>
    <w:p w14:paraId="152268B8" w14:textId="77777777" w:rsidR="009746F5" w:rsidRDefault="00A46A3B">
      <w:pPr>
        <w:pStyle w:val="a4"/>
        <w:numPr>
          <w:ilvl w:val="1"/>
          <w:numId w:val="11"/>
        </w:numPr>
        <w:tabs>
          <w:tab w:val="left" w:pos="1492"/>
        </w:tabs>
        <w:spacing w:line="278" w:lineRule="auto"/>
        <w:ind w:right="280" w:firstLine="720"/>
        <w:jc w:val="both"/>
        <w:rPr>
          <w:sz w:val="28"/>
        </w:rPr>
      </w:pPr>
      <w:r>
        <w:rPr>
          <w:sz w:val="28"/>
        </w:rPr>
        <w:t xml:space="preserve">Финансирование мероприятий Олимпиады осуществляется за счет средств учредителя, организаторов, соорганизаторов и партнеров (по </w:t>
      </w:r>
      <w:r>
        <w:rPr>
          <w:spacing w:val="-2"/>
          <w:sz w:val="28"/>
        </w:rPr>
        <w:t>согласованию).</w:t>
      </w:r>
    </w:p>
    <w:p w14:paraId="64180720" w14:textId="77777777" w:rsidR="009746F5" w:rsidRDefault="009746F5">
      <w:pPr>
        <w:pStyle w:val="a3"/>
        <w:spacing w:before="44"/>
        <w:ind w:left="0" w:firstLine="0"/>
        <w:jc w:val="left"/>
      </w:pPr>
    </w:p>
    <w:p w14:paraId="08D63DE1" w14:textId="77777777" w:rsidR="009746F5" w:rsidRDefault="00A46A3B">
      <w:pPr>
        <w:pStyle w:val="a4"/>
        <w:numPr>
          <w:ilvl w:val="0"/>
          <w:numId w:val="11"/>
        </w:numPr>
        <w:tabs>
          <w:tab w:val="left" w:pos="1143"/>
        </w:tabs>
        <w:ind w:left="1143" w:hanging="282"/>
        <w:jc w:val="both"/>
        <w:rPr>
          <w:b/>
          <w:sz w:val="28"/>
        </w:rPr>
      </w:pPr>
      <w:r>
        <w:rPr>
          <w:b/>
          <w:sz w:val="28"/>
        </w:rPr>
        <w:t>Порядок</w:t>
      </w:r>
      <w:r>
        <w:rPr>
          <w:b/>
          <w:spacing w:val="-8"/>
          <w:sz w:val="28"/>
        </w:rPr>
        <w:t xml:space="preserve"> </w:t>
      </w:r>
      <w:r>
        <w:rPr>
          <w:b/>
          <w:sz w:val="28"/>
        </w:rPr>
        <w:t>организации</w:t>
      </w:r>
      <w:r>
        <w:rPr>
          <w:b/>
          <w:spacing w:val="-12"/>
          <w:sz w:val="28"/>
        </w:rPr>
        <w:t xml:space="preserve"> </w:t>
      </w:r>
      <w:r>
        <w:rPr>
          <w:b/>
          <w:sz w:val="28"/>
        </w:rPr>
        <w:t>и</w:t>
      </w:r>
      <w:r>
        <w:rPr>
          <w:b/>
          <w:spacing w:val="-12"/>
          <w:sz w:val="28"/>
        </w:rPr>
        <w:t xml:space="preserve"> </w:t>
      </w:r>
      <w:r>
        <w:rPr>
          <w:b/>
          <w:sz w:val="28"/>
        </w:rPr>
        <w:t>проведения</w:t>
      </w:r>
      <w:r>
        <w:rPr>
          <w:b/>
          <w:spacing w:val="-8"/>
          <w:sz w:val="28"/>
        </w:rPr>
        <w:t xml:space="preserve"> </w:t>
      </w:r>
      <w:r>
        <w:rPr>
          <w:b/>
          <w:spacing w:val="-2"/>
          <w:sz w:val="28"/>
        </w:rPr>
        <w:t>Олимпиады</w:t>
      </w:r>
    </w:p>
    <w:p w14:paraId="1E109FC1" w14:textId="0B2FC61E" w:rsidR="009746F5" w:rsidRDefault="00A46A3B">
      <w:pPr>
        <w:pStyle w:val="a4"/>
        <w:numPr>
          <w:ilvl w:val="1"/>
          <w:numId w:val="11"/>
        </w:numPr>
        <w:tabs>
          <w:tab w:val="left" w:pos="1353"/>
        </w:tabs>
        <w:spacing w:before="43" w:line="276" w:lineRule="auto"/>
        <w:ind w:right="283" w:firstLine="720"/>
        <w:jc w:val="both"/>
        <w:rPr>
          <w:sz w:val="28"/>
        </w:rPr>
      </w:pPr>
      <w:r>
        <w:rPr>
          <w:sz w:val="28"/>
        </w:rPr>
        <w:t xml:space="preserve">Последовательность этапов проведения Олимпиады, условия и порядок участия в состязаниях Олимпиады регулируются настоящим Положением и организационно-технологической моделью проведения Олимпиады (Приложение </w:t>
      </w:r>
      <w:r w:rsidR="005F1EE4">
        <w:rPr>
          <w:sz w:val="28"/>
        </w:rPr>
        <w:t>2</w:t>
      </w:r>
      <w:r>
        <w:rPr>
          <w:sz w:val="28"/>
        </w:rPr>
        <w:t>).</w:t>
      </w:r>
    </w:p>
    <w:p w14:paraId="7ECD7FBC" w14:textId="77777777" w:rsidR="009746F5" w:rsidRDefault="00A46A3B">
      <w:pPr>
        <w:pStyle w:val="a4"/>
        <w:numPr>
          <w:ilvl w:val="1"/>
          <w:numId w:val="11"/>
        </w:numPr>
        <w:tabs>
          <w:tab w:val="left" w:pos="1353"/>
        </w:tabs>
        <w:spacing w:before="3" w:line="276" w:lineRule="auto"/>
        <w:ind w:right="286" w:firstLine="720"/>
        <w:jc w:val="both"/>
        <w:rPr>
          <w:sz w:val="28"/>
        </w:rPr>
      </w:pPr>
      <w:r>
        <w:rPr>
          <w:sz w:val="28"/>
        </w:rPr>
        <w:t>На заключительный этап Олимпиады принимаются исследовательские</w:t>
      </w:r>
      <w:r>
        <w:rPr>
          <w:spacing w:val="-1"/>
          <w:sz w:val="28"/>
        </w:rPr>
        <w:t xml:space="preserve"> </w:t>
      </w:r>
      <w:r>
        <w:rPr>
          <w:sz w:val="28"/>
        </w:rPr>
        <w:t>или</w:t>
      </w:r>
      <w:r>
        <w:rPr>
          <w:spacing w:val="-1"/>
          <w:sz w:val="28"/>
        </w:rPr>
        <w:t xml:space="preserve"> </w:t>
      </w:r>
      <w:r>
        <w:rPr>
          <w:sz w:val="28"/>
        </w:rPr>
        <w:t>проектные</w:t>
      </w:r>
      <w:r>
        <w:rPr>
          <w:spacing w:val="-1"/>
          <w:sz w:val="28"/>
        </w:rPr>
        <w:t xml:space="preserve"> </w:t>
      </w:r>
      <w:r>
        <w:rPr>
          <w:sz w:val="28"/>
        </w:rPr>
        <w:t>работы</w:t>
      </w:r>
      <w:r>
        <w:rPr>
          <w:spacing w:val="-1"/>
          <w:sz w:val="28"/>
        </w:rPr>
        <w:t xml:space="preserve"> </w:t>
      </w:r>
      <w:r>
        <w:rPr>
          <w:sz w:val="28"/>
        </w:rPr>
        <w:t>(далее –</w:t>
      </w:r>
      <w:r>
        <w:rPr>
          <w:spacing w:val="-1"/>
          <w:sz w:val="28"/>
        </w:rPr>
        <w:t xml:space="preserve"> </w:t>
      </w:r>
      <w:r>
        <w:rPr>
          <w:sz w:val="28"/>
        </w:rPr>
        <w:t>работа,</w:t>
      </w:r>
      <w:r>
        <w:rPr>
          <w:spacing w:val="-3"/>
          <w:sz w:val="28"/>
        </w:rPr>
        <w:t xml:space="preserve"> </w:t>
      </w:r>
      <w:r>
        <w:rPr>
          <w:sz w:val="28"/>
        </w:rPr>
        <w:t>конкурсная</w:t>
      </w:r>
      <w:r>
        <w:rPr>
          <w:spacing w:val="-1"/>
          <w:sz w:val="28"/>
        </w:rPr>
        <w:t xml:space="preserve"> </w:t>
      </w:r>
      <w:r>
        <w:rPr>
          <w:sz w:val="28"/>
        </w:rPr>
        <w:t>работа), отвечающие общим требованиям и требованиям, установленным по соответствующему направлению Олимпиады (Приложение 2).</w:t>
      </w:r>
    </w:p>
    <w:p w14:paraId="2CAA3A39" w14:textId="77777777" w:rsidR="009746F5" w:rsidRDefault="00A46A3B">
      <w:pPr>
        <w:pStyle w:val="a4"/>
        <w:numPr>
          <w:ilvl w:val="1"/>
          <w:numId w:val="10"/>
        </w:numPr>
        <w:tabs>
          <w:tab w:val="left" w:pos="1353"/>
        </w:tabs>
        <w:spacing w:line="276" w:lineRule="auto"/>
        <w:ind w:right="283" w:firstLine="720"/>
        <w:jc w:val="both"/>
        <w:rPr>
          <w:sz w:val="28"/>
        </w:rPr>
      </w:pPr>
      <w:r>
        <w:rPr>
          <w:sz w:val="28"/>
        </w:rPr>
        <w:t>Наставниками участников Олимпиады могут быть педагогические работники общего, дополнительного и среднего профессионального образования, научно-педагогические работники образовательных организаций высшего образования, студенты старших курсов, аспиранты, ординаторы, родители (законные представители).</w:t>
      </w:r>
    </w:p>
    <w:p w14:paraId="198857FA" w14:textId="77777777" w:rsidR="009746F5" w:rsidRDefault="00A46A3B">
      <w:pPr>
        <w:pStyle w:val="a4"/>
        <w:numPr>
          <w:ilvl w:val="1"/>
          <w:numId w:val="10"/>
        </w:numPr>
        <w:tabs>
          <w:tab w:val="left" w:pos="1353"/>
        </w:tabs>
        <w:ind w:right="286" w:firstLine="720"/>
        <w:jc w:val="both"/>
        <w:rPr>
          <w:sz w:val="28"/>
        </w:rPr>
      </w:pPr>
      <w:r>
        <w:rPr>
          <w:sz w:val="28"/>
        </w:rPr>
        <w:t>Апелляция на результаты Олимпиады ни на одном из этапов Олимпиады не предусматривается.</w:t>
      </w:r>
    </w:p>
    <w:p w14:paraId="1EA3DF4C" w14:textId="77777777" w:rsidR="009746F5" w:rsidRDefault="00A46A3B">
      <w:pPr>
        <w:pStyle w:val="a4"/>
        <w:numPr>
          <w:ilvl w:val="1"/>
          <w:numId w:val="10"/>
        </w:numPr>
        <w:tabs>
          <w:tab w:val="left" w:pos="1353"/>
        </w:tabs>
        <w:ind w:right="281" w:firstLine="720"/>
        <w:jc w:val="both"/>
        <w:rPr>
          <w:sz w:val="28"/>
        </w:rPr>
      </w:pPr>
      <w:r>
        <w:rPr>
          <w:sz w:val="28"/>
        </w:rPr>
        <w:t>Результаты участника Олимпиады аннулируются в случае</w:t>
      </w:r>
      <w:r>
        <w:rPr>
          <w:spacing w:val="40"/>
          <w:sz w:val="28"/>
        </w:rPr>
        <w:t xml:space="preserve"> </w:t>
      </w:r>
      <w:r>
        <w:rPr>
          <w:sz w:val="28"/>
        </w:rPr>
        <w:t xml:space="preserve">выявления в работе плагиата (использования в письменной работе чужого текста, опубликованного в бумажном или электронном виде, без полной ссылки на источник либо со ссылкой на источник, когда объем и характер заимствований ставят под сомнение самостоятельность выполненной работы или одного из ее </w:t>
      </w:r>
      <w:r>
        <w:rPr>
          <w:sz w:val="28"/>
        </w:rPr>
        <w:lastRenderedPageBreak/>
        <w:t>основных разделов).</w:t>
      </w:r>
    </w:p>
    <w:p w14:paraId="7639199A" w14:textId="77777777" w:rsidR="009746F5" w:rsidRDefault="00A46A3B">
      <w:pPr>
        <w:pStyle w:val="a4"/>
        <w:numPr>
          <w:ilvl w:val="1"/>
          <w:numId w:val="10"/>
        </w:numPr>
        <w:tabs>
          <w:tab w:val="left" w:pos="1353"/>
        </w:tabs>
        <w:spacing w:before="59" w:line="276" w:lineRule="auto"/>
        <w:ind w:right="286" w:firstLine="720"/>
        <w:jc w:val="both"/>
        <w:rPr>
          <w:sz w:val="28"/>
        </w:rPr>
      </w:pPr>
      <w:r>
        <w:rPr>
          <w:sz w:val="28"/>
        </w:rPr>
        <w:t xml:space="preserve">Для организационно-методического обеспечения Олимпиады </w:t>
      </w:r>
      <w:r>
        <w:rPr>
          <w:spacing w:val="-2"/>
          <w:sz w:val="28"/>
        </w:rPr>
        <w:t>создаются:</w:t>
      </w:r>
    </w:p>
    <w:p w14:paraId="07982C73" w14:textId="77777777" w:rsidR="009746F5" w:rsidRDefault="00A46A3B">
      <w:pPr>
        <w:pStyle w:val="a4"/>
        <w:numPr>
          <w:ilvl w:val="2"/>
          <w:numId w:val="10"/>
        </w:numPr>
        <w:tabs>
          <w:tab w:val="left" w:pos="1566"/>
        </w:tabs>
        <w:spacing w:line="321" w:lineRule="exact"/>
        <w:ind w:left="1566" w:hanging="705"/>
        <w:jc w:val="both"/>
        <w:rPr>
          <w:sz w:val="28"/>
        </w:rPr>
      </w:pPr>
      <w:r>
        <w:rPr>
          <w:spacing w:val="-2"/>
          <w:sz w:val="28"/>
        </w:rPr>
        <w:t>организационный</w:t>
      </w:r>
      <w:r>
        <w:rPr>
          <w:spacing w:val="4"/>
          <w:sz w:val="28"/>
        </w:rPr>
        <w:t xml:space="preserve"> </w:t>
      </w:r>
      <w:r>
        <w:rPr>
          <w:spacing w:val="-2"/>
          <w:sz w:val="28"/>
        </w:rPr>
        <w:t>комитет</w:t>
      </w:r>
      <w:r>
        <w:rPr>
          <w:spacing w:val="4"/>
          <w:sz w:val="28"/>
        </w:rPr>
        <w:t xml:space="preserve"> </w:t>
      </w:r>
      <w:r>
        <w:rPr>
          <w:spacing w:val="-2"/>
          <w:sz w:val="28"/>
        </w:rPr>
        <w:t>Олимпиады,</w:t>
      </w:r>
    </w:p>
    <w:p w14:paraId="73EDE2DC" w14:textId="77777777" w:rsidR="009746F5" w:rsidRDefault="00A46A3B">
      <w:pPr>
        <w:pStyle w:val="a4"/>
        <w:numPr>
          <w:ilvl w:val="2"/>
          <w:numId w:val="10"/>
        </w:numPr>
        <w:tabs>
          <w:tab w:val="left" w:pos="1566"/>
        </w:tabs>
        <w:spacing w:before="49"/>
        <w:ind w:left="1566" w:hanging="705"/>
        <w:jc w:val="both"/>
        <w:rPr>
          <w:sz w:val="28"/>
        </w:rPr>
      </w:pPr>
      <w:r>
        <w:rPr>
          <w:sz w:val="28"/>
        </w:rPr>
        <w:t>методические</w:t>
      </w:r>
      <w:r>
        <w:rPr>
          <w:spacing w:val="-10"/>
          <w:sz w:val="28"/>
        </w:rPr>
        <w:t xml:space="preserve"> </w:t>
      </w:r>
      <w:r>
        <w:rPr>
          <w:sz w:val="28"/>
        </w:rPr>
        <w:t>комиссии</w:t>
      </w:r>
      <w:r>
        <w:rPr>
          <w:spacing w:val="-11"/>
          <w:sz w:val="28"/>
        </w:rPr>
        <w:t xml:space="preserve"> </w:t>
      </w:r>
      <w:r>
        <w:rPr>
          <w:sz w:val="28"/>
        </w:rPr>
        <w:t>Олимпиады</w:t>
      </w:r>
      <w:r>
        <w:rPr>
          <w:spacing w:val="-10"/>
          <w:sz w:val="28"/>
        </w:rPr>
        <w:t xml:space="preserve"> </w:t>
      </w:r>
      <w:r>
        <w:rPr>
          <w:sz w:val="28"/>
        </w:rPr>
        <w:t>по</w:t>
      </w:r>
      <w:r>
        <w:rPr>
          <w:spacing w:val="-11"/>
          <w:sz w:val="28"/>
        </w:rPr>
        <w:t xml:space="preserve"> </w:t>
      </w:r>
      <w:r>
        <w:rPr>
          <w:spacing w:val="-2"/>
          <w:sz w:val="28"/>
        </w:rPr>
        <w:t>направлениям,</w:t>
      </w:r>
    </w:p>
    <w:p w14:paraId="0824FCC6" w14:textId="77777777" w:rsidR="009746F5" w:rsidRDefault="00A46A3B">
      <w:pPr>
        <w:pStyle w:val="a4"/>
        <w:numPr>
          <w:ilvl w:val="2"/>
          <w:numId w:val="10"/>
        </w:numPr>
        <w:tabs>
          <w:tab w:val="left" w:pos="1566"/>
        </w:tabs>
        <w:spacing w:before="47"/>
        <w:ind w:left="1566" w:hanging="705"/>
        <w:jc w:val="both"/>
        <w:rPr>
          <w:sz w:val="28"/>
        </w:rPr>
      </w:pPr>
      <w:r>
        <w:rPr>
          <w:sz w:val="28"/>
        </w:rPr>
        <w:t>жюри</w:t>
      </w:r>
      <w:r>
        <w:rPr>
          <w:spacing w:val="-8"/>
          <w:sz w:val="28"/>
        </w:rPr>
        <w:t xml:space="preserve"> </w:t>
      </w:r>
      <w:r>
        <w:rPr>
          <w:sz w:val="28"/>
        </w:rPr>
        <w:t>Олимпиады</w:t>
      </w:r>
      <w:r>
        <w:rPr>
          <w:spacing w:val="-8"/>
          <w:sz w:val="28"/>
        </w:rPr>
        <w:t xml:space="preserve"> </w:t>
      </w:r>
      <w:r>
        <w:rPr>
          <w:sz w:val="28"/>
        </w:rPr>
        <w:t>по</w:t>
      </w:r>
      <w:r>
        <w:rPr>
          <w:spacing w:val="-8"/>
          <w:sz w:val="28"/>
        </w:rPr>
        <w:t xml:space="preserve"> </w:t>
      </w:r>
      <w:r>
        <w:rPr>
          <w:spacing w:val="-2"/>
          <w:sz w:val="28"/>
        </w:rPr>
        <w:t>направлениям.</w:t>
      </w:r>
    </w:p>
    <w:p w14:paraId="0E01EC4F" w14:textId="77777777" w:rsidR="009746F5" w:rsidRDefault="00A46A3B">
      <w:pPr>
        <w:pStyle w:val="a4"/>
        <w:numPr>
          <w:ilvl w:val="1"/>
          <w:numId w:val="10"/>
        </w:numPr>
        <w:tabs>
          <w:tab w:val="left" w:pos="1353"/>
        </w:tabs>
        <w:spacing w:before="48" w:line="276" w:lineRule="auto"/>
        <w:ind w:right="279" w:firstLine="720"/>
        <w:jc w:val="both"/>
        <w:rPr>
          <w:sz w:val="28"/>
        </w:rPr>
      </w:pPr>
      <w:r>
        <w:rPr>
          <w:sz w:val="28"/>
        </w:rPr>
        <w:t>Организационный комитет Олимпиады (далее – Оргкомитет) является постоянно действующей рабочей группой, созданной для осуществления полномочий по организации и проведению Олимпиады, в том числе координации деятельности структурных подразделений и сотрудников учредителя, представителей организаторов и соорганизаторов проведения Олимпиады. Председателем Оргкомитета является ректор ИвГУ.</w:t>
      </w:r>
    </w:p>
    <w:p w14:paraId="7AD344E6" w14:textId="77777777" w:rsidR="009746F5" w:rsidRDefault="00A46A3B">
      <w:pPr>
        <w:pStyle w:val="a4"/>
        <w:numPr>
          <w:ilvl w:val="1"/>
          <w:numId w:val="10"/>
        </w:numPr>
        <w:tabs>
          <w:tab w:val="left" w:pos="1353"/>
        </w:tabs>
        <w:spacing w:before="1" w:line="276" w:lineRule="auto"/>
        <w:ind w:right="277" w:firstLine="720"/>
        <w:jc w:val="both"/>
        <w:rPr>
          <w:sz w:val="28"/>
        </w:rPr>
      </w:pPr>
      <w:r>
        <w:rPr>
          <w:sz w:val="28"/>
        </w:rPr>
        <w:t>Состав Оргкомитета утверждается ежегодно (на соответствующий учебный год) приказом учредителя Олимпиады. В состав Оргкомитета могут включаться преподаватели и сотрудники ИвГУ, а также других вузов Ивановской области – участников НОК «Иваново», а также представители соорганизаторов и партнеров Олимпиады (по согласованию).</w:t>
      </w:r>
    </w:p>
    <w:p w14:paraId="16072039" w14:textId="77777777" w:rsidR="009746F5" w:rsidRDefault="00A46A3B">
      <w:pPr>
        <w:pStyle w:val="a4"/>
        <w:numPr>
          <w:ilvl w:val="1"/>
          <w:numId w:val="10"/>
        </w:numPr>
        <w:tabs>
          <w:tab w:val="left" w:pos="1492"/>
        </w:tabs>
        <w:spacing w:before="2" w:line="276" w:lineRule="auto"/>
        <w:ind w:right="280" w:firstLine="720"/>
        <w:jc w:val="both"/>
        <w:rPr>
          <w:sz w:val="28"/>
        </w:rPr>
      </w:pPr>
      <w:r>
        <w:rPr>
          <w:sz w:val="28"/>
        </w:rPr>
        <w:t xml:space="preserve">Оргкомитет формирует жюри и методическую комиссию </w:t>
      </w:r>
      <w:r>
        <w:rPr>
          <w:spacing w:val="-2"/>
          <w:sz w:val="28"/>
        </w:rPr>
        <w:t>Олимпиады.</w:t>
      </w:r>
    </w:p>
    <w:p w14:paraId="2A6BD724" w14:textId="77777777" w:rsidR="009746F5" w:rsidRDefault="00A46A3B">
      <w:pPr>
        <w:pStyle w:val="a4"/>
        <w:numPr>
          <w:ilvl w:val="2"/>
          <w:numId w:val="10"/>
        </w:numPr>
        <w:tabs>
          <w:tab w:val="left" w:pos="1705"/>
        </w:tabs>
        <w:spacing w:line="321" w:lineRule="exact"/>
        <w:ind w:left="1705" w:hanging="844"/>
        <w:jc w:val="both"/>
        <w:rPr>
          <w:sz w:val="28"/>
        </w:rPr>
      </w:pPr>
      <w:r>
        <w:rPr>
          <w:sz w:val="28"/>
        </w:rPr>
        <w:t>Оргкомитет</w:t>
      </w:r>
      <w:r>
        <w:rPr>
          <w:spacing w:val="-18"/>
          <w:sz w:val="28"/>
        </w:rPr>
        <w:t xml:space="preserve"> </w:t>
      </w:r>
      <w:r>
        <w:rPr>
          <w:spacing w:val="-2"/>
          <w:sz w:val="28"/>
        </w:rPr>
        <w:t>Олимпиады:</w:t>
      </w:r>
    </w:p>
    <w:p w14:paraId="06294EE8" w14:textId="77777777" w:rsidR="009746F5" w:rsidRDefault="00A46A3B">
      <w:pPr>
        <w:pStyle w:val="a4"/>
        <w:numPr>
          <w:ilvl w:val="3"/>
          <w:numId w:val="10"/>
        </w:numPr>
        <w:tabs>
          <w:tab w:val="left" w:pos="1023"/>
        </w:tabs>
        <w:spacing w:before="48"/>
        <w:ind w:left="1023" w:hanging="162"/>
        <w:rPr>
          <w:sz w:val="28"/>
        </w:rPr>
      </w:pPr>
      <w:r>
        <w:rPr>
          <w:sz w:val="28"/>
        </w:rPr>
        <w:t>проводит</w:t>
      </w:r>
      <w:r>
        <w:rPr>
          <w:spacing w:val="-10"/>
          <w:sz w:val="28"/>
        </w:rPr>
        <w:t xml:space="preserve"> </w:t>
      </w:r>
      <w:r>
        <w:rPr>
          <w:sz w:val="28"/>
        </w:rPr>
        <w:t>организационную</w:t>
      </w:r>
      <w:r>
        <w:rPr>
          <w:spacing w:val="-10"/>
          <w:sz w:val="28"/>
        </w:rPr>
        <w:t xml:space="preserve"> </w:t>
      </w:r>
      <w:r>
        <w:rPr>
          <w:sz w:val="28"/>
        </w:rPr>
        <w:t>работу</w:t>
      </w:r>
      <w:r>
        <w:rPr>
          <w:spacing w:val="-12"/>
          <w:sz w:val="28"/>
        </w:rPr>
        <w:t xml:space="preserve"> </w:t>
      </w:r>
      <w:r>
        <w:rPr>
          <w:sz w:val="28"/>
        </w:rPr>
        <w:t>по</w:t>
      </w:r>
      <w:r>
        <w:rPr>
          <w:spacing w:val="-9"/>
          <w:sz w:val="28"/>
        </w:rPr>
        <w:t xml:space="preserve"> </w:t>
      </w:r>
      <w:r>
        <w:rPr>
          <w:sz w:val="28"/>
        </w:rPr>
        <w:t>подготовке</w:t>
      </w:r>
      <w:r>
        <w:rPr>
          <w:spacing w:val="-8"/>
          <w:sz w:val="28"/>
        </w:rPr>
        <w:t xml:space="preserve"> </w:t>
      </w:r>
      <w:r>
        <w:rPr>
          <w:spacing w:val="-2"/>
          <w:sz w:val="28"/>
        </w:rPr>
        <w:t>Олимпиады;</w:t>
      </w:r>
    </w:p>
    <w:p w14:paraId="79C4D10D" w14:textId="77777777" w:rsidR="009746F5" w:rsidRDefault="00A46A3B">
      <w:pPr>
        <w:pStyle w:val="a4"/>
        <w:numPr>
          <w:ilvl w:val="3"/>
          <w:numId w:val="10"/>
        </w:numPr>
        <w:tabs>
          <w:tab w:val="left" w:pos="1022"/>
        </w:tabs>
        <w:spacing w:before="47" w:line="276" w:lineRule="auto"/>
        <w:ind w:right="286" w:firstLine="720"/>
        <w:rPr>
          <w:sz w:val="28"/>
        </w:rPr>
      </w:pPr>
      <w:r>
        <w:rPr>
          <w:sz w:val="28"/>
        </w:rPr>
        <w:t xml:space="preserve">разрабатывает организационно-технологическую модель проведения </w:t>
      </w:r>
      <w:r>
        <w:rPr>
          <w:spacing w:val="-2"/>
          <w:sz w:val="28"/>
        </w:rPr>
        <w:t>Олимпиады.;</w:t>
      </w:r>
    </w:p>
    <w:p w14:paraId="0E94D776" w14:textId="77777777" w:rsidR="009746F5" w:rsidRDefault="00A46A3B">
      <w:pPr>
        <w:pStyle w:val="a4"/>
        <w:numPr>
          <w:ilvl w:val="3"/>
          <w:numId w:val="10"/>
        </w:numPr>
        <w:tabs>
          <w:tab w:val="left" w:pos="1022"/>
        </w:tabs>
        <w:spacing w:before="4" w:line="276" w:lineRule="auto"/>
        <w:ind w:right="289" w:firstLine="720"/>
        <w:rPr>
          <w:sz w:val="28"/>
        </w:rPr>
      </w:pPr>
      <w:r>
        <w:rPr>
          <w:sz w:val="28"/>
        </w:rPr>
        <w:t xml:space="preserve">определяет порядок, анализирует и контролирует ход проведения </w:t>
      </w:r>
      <w:r>
        <w:rPr>
          <w:spacing w:val="-2"/>
          <w:sz w:val="28"/>
        </w:rPr>
        <w:t>Олимпиады;</w:t>
      </w:r>
    </w:p>
    <w:p w14:paraId="7F1A8788" w14:textId="77777777" w:rsidR="009746F5" w:rsidRDefault="00A46A3B">
      <w:pPr>
        <w:pStyle w:val="a4"/>
        <w:numPr>
          <w:ilvl w:val="3"/>
          <w:numId w:val="10"/>
        </w:numPr>
        <w:tabs>
          <w:tab w:val="left" w:pos="1022"/>
        </w:tabs>
        <w:spacing w:line="276" w:lineRule="auto"/>
        <w:ind w:right="286" w:firstLine="720"/>
        <w:rPr>
          <w:sz w:val="28"/>
        </w:rPr>
      </w:pPr>
      <w:r>
        <w:rPr>
          <w:sz w:val="28"/>
        </w:rPr>
        <w:t>оказывает практическую помощь в организации Олимпиады и обеспечивают необходимыми информационными материалами;</w:t>
      </w:r>
    </w:p>
    <w:p w14:paraId="37CE590E" w14:textId="77777777" w:rsidR="009746F5" w:rsidRDefault="00A46A3B">
      <w:pPr>
        <w:pStyle w:val="a4"/>
        <w:numPr>
          <w:ilvl w:val="3"/>
          <w:numId w:val="10"/>
        </w:numPr>
        <w:tabs>
          <w:tab w:val="left" w:pos="1022"/>
        </w:tabs>
        <w:spacing w:line="276" w:lineRule="auto"/>
        <w:ind w:right="280" w:firstLine="720"/>
        <w:rPr>
          <w:sz w:val="28"/>
        </w:rPr>
      </w:pPr>
      <w:r>
        <w:rPr>
          <w:sz w:val="28"/>
        </w:rPr>
        <w:t>обеспечивает организацию и проведение этапов Олимпиады в соответствии с Положением, а также с учетом действующих на момент проведения Олимпиады санитарно-эпидемиологических правил и норм;</w:t>
      </w:r>
    </w:p>
    <w:p w14:paraId="023B3040" w14:textId="77777777" w:rsidR="009746F5" w:rsidRDefault="00A46A3B">
      <w:pPr>
        <w:pStyle w:val="a4"/>
        <w:numPr>
          <w:ilvl w:val="3"/>
          <w:numId w:val="10"/>
        </w:numPr>
        <w:tabs>
          <w:tab w:val="left" w:pos="1023"/>
        </w:tabs>
        <w:spacing w:before="1"/>
        <w:ind w:left="1023" w:hanging="162"/>
        <w:jc w:val="left"/>
        <w:rPr>
          <w:sz w:val="28"/>
        </w:rPr>
      </w:pPr>
      <w:r>
        <w:rPr>
          <w:sz w:val="28"/>
        </w:rPr>
        <w:t>соблюдает</w:t>
      </w:r>
      <w:r>
        <w:rPr>
          <w:spacing w:val="-11"/>
          <w:sz w:val="28"/>
        </w:rPr>
        <w:t xml:space="preserve"> </w:t>
      </w:r>
      <w:r>
        <w:rPr>
          <w:sz w:val="28"/>
        </w:rPr>
        <w:t>утвержденные</w:t>
      </w:r>
      <w:r>
        <w:rPr>
          <w:spacing w:val="-9"/>
          <w:sz w:val="28"/>
        </w:rPr>
        <w:t xml:space="preserve"> </w:t>
      </w:r>
      <w:r>
        <w:rPr>
          <w:sz w:val="28"/>
        </w:rPr>
        <w:t>сроки</w:t>
      </w:r>
      <w:r>
        <w:rPr>
          <w:spacing w:val="-9"/>
          <w:sz w:val="28"/>
        </w:rPr>
        <w:t xml:space="preserve"> </w:t>
      </w:r>
      <w:r>
        <w:rPr>
          <w:sz w:val="28"/>
        </w:rPr>
        <w:t>этапов</w:t>
      </w:r>
      <w:r>
        <w:rPr>
          <w:spacing w:val="-7"/>
          <w:sz w:val="28"/>
        </w:rPr>
        <w:t xml:space="preserve"> </w:t>
      </w:r>
      <w:r>
        <w:rPr>
          <w:spacing w:val="-2"/>
          <w:sz w:val="28"/>
        </w:rPr>
        <w:t>Олимпиады;</w:t>
      </w:r>
    </w:p>
    <w:p w14:paraId="33B6C9A3" w14:textId="77777777" w:rsidR="009746F5" w:rsidRDefault="00A46A3B">
      <w:pPr>
        <w:pStyle w:val="a4"/>
        <w:numPr>
          <w:ilvl w:val="3"/>
          <w:numId w:val="10"/>
        </w:numPr>
        <w:tabs>
          <w:tab w:val="left" w:pos="1023"/>
        </w:tabs>
        <w:spacing w:before="48"/>
        <w:ind w:left="1023" w:hanging="162"/>
        <w:jc w:val="left"/>
        <w:rPr>
          <w:sz w:val="28"/>
        </w:rPr>
      </w:pPr>
      <w:r>
        <w:rPr>
          <w:sz w:val="28"/>
        </w:rPr>
        <w:t>осуществляет</w:t>
      </w:r>
      <w:r>
        <w:rPr>
          <w:spacing w:val="-12"/>
          <w:sz w:val="28"/>
        </w:rPr>
        <w:t xml:space="preserve"> </w:t>
      </w:r>
      <w:r>
        <w:rPr>
          <w:sz w:val="28"/>
        </w:rPr>
        <w:t>проверку</w:t>
      </w:r>
      <w:r>
        <w:rPr>
          <w:spacing w:val="-14"/>
          <w:sz w:val="28"/>
        </w:rPr>
        <w:t xml:space="preserve"> </w:t>
      </w:r>
      <w:r>
        <w:rPr>
          <w:sz w:val="28"/>
        </w:rPr>
        <w:t>готовности</w:t>
      </w:r>
      <w:r>
        <w:rPr>
          <w:spacing w:val="-10"/>
          <w:sz w:val="28"/>
        </w:rPr>
        <w:t xml:space="preserve"> </w:t>
      </w:r>
      <w:r>
        <w:rPr>
          <w:sz w:val="28"/>
        </w:rPr>
        <w:t>места</w:t>
      </w:r>
      <w:r>
        <w:rPr>
          <w:spacing w:val="-10"/>
          <w:sz w:val="28"/>
        </w:rPr>
        <w:t xml:space="preserve"> </w:t>
      </w:r>
      <w:r>
        <w:rPr>
          <w:sz w:val="28"/>
        </w:rPr>
        <w:t>проведения</w:t>
      </w:r>
      <w:r>
        <w:rPr>
          <w:spacing w:val="-10"/>
          <w:sz w:val="28"/>
        </w:rPr>
        <w:t xml:space="preserve"> </w:t>
      </w:r>
      <w:r>
        <w:rPr>
          <w:spacing w:val="-2"/>
          <w:sz w:val="28"/>
        </w:rPr>
        <w:t>Олимпиады;</w:t>
      </w:r>
    </w:p>
    <w:p w14:paraId="06624983" w14:textId="77777777" w:rsidR="009746F5" w:rsidRDefault="00A46A3B">
      <w:pPr>
        <w:pStyle w:val="a4"/>
        <w:numPr>
          <w:ilvl w:val="3"/>
          <w:numId w:val="10"/>
        </w:numPr>
        <w:tabs>
          <w:tab w:val="left" w:pos="1023"/>
        </w:tabs>
        <w:spacing w:before="48"/>
        <w:ind w:left="1023" w:hanging="162"/>
        <w:jc w:val="left"/>
        <w:rPr>
          <w:sz w:val="28"/>
        </w:rPr>
      </w:pPr>
      <w:r>
        <w:rPr>
          <w:sz w:val="28"/>
        </w:rPr>
        <w:t>организует</w:t>
      </w:r>
      <w:r>
        <w:rPr>
          <w:spacing w:val="-13"/>
          <w:sz w:val="28"/>
        </w:rPr>
        <w:t xml:space="preserve"> </w:t>
      </w:r>
      <w:r>
        <w:rPr>
          <w:sz w:val="28"/>
        </w:rPr>
        <w:t>процедуру</w:t>
      </w:r>
      <w:r>
        <w:rPr>
          <w:spacing w:val="-15"/>
          <w:sz w:val="28"/>
        </w:rPr>
        <w:t xml:space="preserve"> </w:t>
      </w:r>
      <w:r>
        <w:rPr>
          <w:sz w:val="28"/>
        </w:rPr>
        <w:t>регистрации</w:t>
      </w:r>
      <w:r>
        <w:rPr>
          <w:spacing w:val="-8"/>
          <w:sz w:val="28"/>
        </w:rPr>
        <w:t xml:space="preserve"> </w:t>
      </w:r>
      <w:r>
        <w:rPr>
          <w:spacing w:val="-2"/>
          <w:sz w:val="28"/>
        </w:rPr>
        <w:t>участников;</w:t>
      </w:r>
    </w:p>
    <w:p w14:paraId="03AAE229" w14:textId="77777777" w:rsidR="009746F5" w:rsidRDefault="00A46A3B">
      <w:pPr>
        <w:pStyle w:val="a4"/>
        <w:numPr>
          <w:ilvl w:val="3"/>
          <w:numId w:val="10"/>
        </w:numPr>
        <w:tabs>
          <w:tab w:val="left" w:pos="1022"/>
        </w:tabs>
        <w:spacing w:before="47" w:line="276" w:lineRule="auto"/>
        <w:ind w:right="279" w:firstLine="720"/>
        <w:jc w:val="left"/>
        <w:rPr>
          <w:sz w:val="28"/>
        </w:rPr>
      </w:pPr>
      <w:r>
        <w:rPr>
          <w:sz w:val="28"/>
        </w:rPr>
        <w:t>обеспечивает</w:t>
      </w:r>
      <w:r>
        <w:rPr>
          <w:spacing w:val="40"/>
          <w:sz w:val="28"/>
        </w:rPr>
        <w:t xml:space="preserve"> </w:t>
      </w:r>
      <w:r>
        <w:rPr>
          <w:sz w:val="28"/>
        </w:rPr>
        <w:t>подготовку</w:t>
      </w:r>
      <w:r>
        <w:rPr>
          <w:spacing w:val="40"/>
          <w:sz w:val="28"/>
        </w:rPr>
        <w:t xml:space="preserve"> </w:t>
      </w:r>
      <w:r>
        <w:rPr>
          <w:sz w:val="28"/>
        </w:rPr>
        <w:t>и</w:t>
      </w:r>
      <w:r>
        <w:rPr>
          <w:spacing w:val="40"/>
          <w:sz w:val="28"/>
        </w:rPr>
        <w:t xml:space="preserve"> </w:t>
      </w:r>
      <w:r>
        <w:rPr>
          <w:sz w:val="28"/>
        </w:rPr>
        <w:t>выдачу</w:t>
      </w:r>
      <w:r>
        <w:rPr>
          <w:spacing w:val="40"/>
          <w:sz w:val="28"/>
        </w:rPr>
        <w:t xml:space="preserve"> </w:t>
      </w:r>
      <w:r>
        <w:rPr>
          <w:sz w:val="28"/>
        </w:rPr>
        <w:t>каждому</w:t>
      </w:r>
      <w:r>
        <w:rPr>
          <w:spacing w:val="40"/>
          <w:sz w:val="28"/>
        </w:rPr>
        <w:t xml:space="preserve"> </w:t>
      </w:r>
      <w:r>
        <w:rPr>
          <w:sz w:val="28"/>
        </w:rPr>
        <w:t>участнику</w:t>
      </w:r>
      <w:r>
        <w:rPr>
          <w:spacing w:val="40"/>
          <w:sz w:val="28"/>
        </w:rPr>
        <w:t xml:space="preserve"> </w:t>
      </w:r>
      <w:r>
        <w:rPr>
          <w:sz w:val="28"/>
        </w:rPr>
        <w:t>Олимпиады</w:t>
      </w:r>
      <w:r>
        <w:rPr>
          <w:spacing w:val="40"/>
          <w:sz w:val="28"/>
        </w:rPr>
        <w:t xml:space="preserve"> </w:t>
      </w:r>
      <w:r>
        <w:rPr>
          <w:sz w:val="28"/>
        </w:rPr>
        <w:t>комплекта необходимых материалов;</w:t>
      </w:r>
    </w:p>
    <w:p w14:paraId="4DB301E1" w14:textId="77777777" w:rsidR="009746F5" w:rsidRDefault="00A46A3B">
      <w:pPr>
        <w:pStyle w:val="a4"/>
        <w:numPr>
          <w:ilvl w:val="3"/>
          <w:numId w:val="10"/>
        </w:numPr>
        <w:tabs>
          <w:tab w:val="left" w:pos="1023"/>
        </w:tabs>
        <w:spacing w:line="321" w:lineRule="exact"/>
        <w:ind w:left="1023" w:hanging="162"/>
        <w:jc w:val="left"/>
        <w:rPr>
          <w:sz w:val="28"/>
        </w:rPr>
      </w:pPr>
      <w:r>
        <w:rPr>
          <w:sz w:val="28"/>
        </w:rPr>
        <w:t>контролирует</w:t>
      </w:r>
      <w:r>
        <w:rPr>
          <w:spacing w:val="-10"/>
          <w:sz w:val="28"/>
        </w:rPr>
        <w:t xml:space="preserve"> </w:t>
      </w:r>
      <w:r>
        <w:rPr>
          <w:sz w:val="28"/>
        </w:rPr>
        <w:t>ход</w:t>
      </w:r>
      <w:r>
        <w:rPr>
          <w:spacing w:val="-8"/>
          <w:sz w:val="28"/>
        </w:rPr>
        <w:t xml:space="preserve"> </w:t>
      </w:r>
      <w:r>
        <w:rPr>
          <w:sz w:val="28"/>
        </w:rPr>
        <w:t>проведения</w:t>
      </w:r>
      <w:r>
        <w:rPr>
          <w:spacing w:val="-8"/>
          <w:sz w:val="28"/>
        </w:rPr>
        <w:t xml:space="preserve"> </w:t>
      </w:r>
      <w:r>
        <w:rPr>
          <w:spacing w:val="-2"/>
          <w:sz w:val="28"/>
        </w:rPr>
        <w:t>Олимпиады;</w:t>
      </w:r>
    </w:p>
    <w:p w14:paraId="675BFD69" w14:textId="77777777" w:rsidR="009746F5" w:rsidRDefault="00A46A3B">
      <w:pPr>
        <w:pStyle w:val="a4"/>
        <w:numPr>
          <w:ilvl w:val="3"/>
          <w:numId w:val="10"/>
        </w:numPr>
        <w:tabs>
          <w:tab w:val="left" w:pos="1022"/>
        </w:tabs>
        <w:spacing w:before="49" w:line="278" w:lineRule="auto"/>
        <w:ind w:right="289" w:firstLine="720"/>
        <w:jc w:val="left"/>
        <w:rPr>
          <w:sz w:val="28"/>
        </w:rPr>
      </w:pPr>
      <w:r>
        <w:rPr>
          <w:sz w:val="28"/>
        </w:rPr>
        <w:t>определяет</w:t>
      </w:r>
      <w:r>
        <w:rPr>
          <w:spacing w:val="39"/>
          <w:sz w:val="28"/>
        </w:rPr>
        <w:t xml:space="preserve"> </w:t>
      </w:r>
      <w:r>
        <w:rPr>
          <w:sz w:val="28"/>
        </w:rPr>
        <w:t>направления</w:t>
      </w:r>
      <w:r>
        <w:rPr>
          <w:spacing w:val="40"/>
          <w:sz w:val="28"/>
        </w:rPr>
        <w:t xml:space="preserve"> </w:t>
      </w:r>
      <w:r>
        <w:rPr>
          <w:sz w:val="28"/>
        </w:rPr>
        <w:t>совершенствования</w:t>
      </w:r>
      <w:r>
        <w:rPr>
          <w:spacing w:val="40"/>
          <w:sz w:val="28"/>
        </w:rPr>
        <w:t xml:space="preserve"> </w:t>
      </w:r>
      <w:r>
        <w:rPr>
          <w:sz w:val="28"/>
        </w:rPr>
        <w:t>организации</w:t>
      </w:r>
      <w:r>
        <w:rPr>
          <w:spacing w:val="40"/>
          <w:sz w:val="28"/>
        </w:rPr>
        <w:t xml:space="preserve"> </w:t>
      </w:r>
      <w:r>
        <w:rPr>
          <w:sz w:val="28"/>
        </w:rPr>
        <w:t>Олимпиады по итогам проведения Олимпиады в текущем учебном году;</w:t>
      </w:r>
    </w:p>
    <w:p w14:paraId="4F159BD5" w14:textId="32F27427" w:rsidR="009746F5" w:rsidRDefault="00A46A3B">
      <w:pPr>
        <w:pStyle w:val="a4"/>
        <w:numPr>
          <w:ilvl w:val="3"/>
          <w:numId w:val="10"/>
        </w:numPr>
        <w:tabs>
          <w:tab w:val="left" w:pos="1022"/>
          <w:tab w:val="left" w:pos="2903"/>
          <w:tab w:val="left" w:pos="4573"/>
          <w:tab w:val="left" w:pos="6306"/>
          <w:tab w:val="left" w:pos="8028"/>
          <w:tab w:val="left" w:pos="8459"/>
        </w:tabs>
        <w:spacing w:line="276" w:lineRule="auto"/>
        <w:ind w:right="278" w:firstLine="720"/>
        <w:jc w:val="left"/>
        <w:rPr>
          <w:sz w:val="28"/>
        </w:rPr>
      </w:pPr>
      <w:r>
        <w:rPr>
          <w:spacing w:val="-2"/>
          <w:sz w:val="28"/>
        </w:rPr>
        <w:t>способствует</w:t>
      </w:r>
      <w:r w:rsidR="00B00EE0">
        <w:rPr>
          <w:sz w:val="28"/>
        </w:rPr>
        <w:t xml:space="preserve"> </w:t>
      </w:r>
      <w:r>
        <w:rPr>
          <w:spacing w:val="-2"/>
          <w:sz w:val="28"/>
        </w:rPr>
        <w:t>освещению</w:t>
      </w:r>
      <w:r w:rsidR="00B00EE0">
        <w:rPr>
          <w:spacing w:val="-2"/>
          <w:sz w:val="28"/>
        </w:rPr>
        <w:t xml:space="preserve"> </w:t>
      </w:r>
      <w:r>
        <w:rPr>
          <w:spacing w:val="-2"/>
          <w:sz w:val="28"/>
        </w:rPr>
        <w:t>результатов</w:t>
      </w:r>
      <w:r w:rsidR="00B00EE0">
        <w:rPr>
          <w:spacing w:val="-2"/>
          <w:sz w:val="28"/>
        </w:rPr>
        <w:t xml:space="preserve"> </w:t>
      </w:r>
      <w:r>
        <w:rPr>
          <w:spacing w:val="-2"/>
          <w:sz w:val="28"/>
        </w:rPr>
        <w:t>Олимпиады</w:t>
      </w:r>
      <w:r w:rsidR="00B00EE0">
        <w:rPr>
          <w:spacing w:val="-2"/>
          <w:sz w:val="28"/>
        </w:rPr>
        <w:t xml:space="preserve"> </w:t>
      </w:r>
      <w:r>
        <w:rPr>
          <w:spacing w:val="-10"/>
          <w:sz w:val="28"/>
        </w:rPr>
        <w:t>в</w:t>
      </w:r>
      <w:r w:rsidR="00B00EE0">
        <w:rPr>
          <w:sz w:val="28"/>
        </w:rPr>
        <w:t xml:space="preserve"> </w:t>
      </w:r>
      <w:r>
        <w:rPr>
          <w:spacing w:val="-2"/>
          <w:sz w:val="28"/>
        </w:rPr>
        <w:t xml:space="preserve">средствах </w:t>
      </w:r>
      <w:r>
        <w:rPr>
          <w:sz w:val="28"/>
        </w:rPr>
        <w:t xml:space="preserve">массовой </w:t>
      </w:r>
      <w:r>
        <w:rPr>
          <w:sz w:val="28"/>
        </w:rPr>
        <w:lastRenderedPageBreak/>
        <w:t>информации и печати.</w:t>
      </w:r>
    </w:p>
    <w:p w14:paraId="4E5E8CA3" w14:textId="77777777" w:rsidR="009746F5" w:rsidRDefault="00A46A3B">
      <w:pPr>
        <w:pStyle w:val="a4"/>
        <w:numPr>
          <w:ilvl w:val="2"/>
          <w:numId w:val="10"/>
        </w:numPr>
        <w:tabs>
          <w:tab w:val="left" w:pos="1705"/>
        </w:tabs>
        <w:spacing w:before="59"/>
        <w:ind w:left="1705" w:hanging="844"/>
        <w:jc w:val="both"/>
        <w:rPr>
          <w:sz w:val="28"/>
        </w:rPr>
      </w:pPr>
      <w:r>
        <w:rPr>
          <w:sz w:val="28"/>
        </w:rPr>
        <w:t>Методическая</w:t>
      </w:r>
      <w:r>
        <w:rPr>
          <w:spacing w:val="-9"/>
          <w:sz w:val="28"/>
        </w:rPr>
        <w:t xml:space="preserve"> </w:t>
      </w:r>
      <w:r>
        <w:rPr>
          <w:sz w:val="28"/>
        </w:rPr>
        <w:t>комиссия</w:t>
      </w:r>
      <w:r>
        <w:rPr>
          <w:spacing w:val="-9"/>
          <w:sz w:val="28"/>
        </w:rPr>
        <w:t xml:space="preserve"> </w:t>
      </w:r>
      <w:r>
        <w:rPr>
          <w:sz w:val="28"/>
        </w:rPr>
        <w:t>Олимпиады</w:t>
      </w:r>
      <w:r>
        <w:rPr>
          <w:spacing w:val="-11"/>
          <w:sz w:val="28"/>
        </w:rPr>
        <w:t xml:space="preserve"> </w:t>
      </w:r>
      <w:r>
        <w:rPr>
          <w:sz w:val="28"/>
        </w:rPr>
        <w:t>по</w:t>
      </w:r>
      <w:r>
        <w:rPr>
          <w:spacing w:val="-10"/>
          <w:sz w:val="28"/>
        </w:rPr>
        <w:t xml:space="preserve"> </w:t>
      </w:r>
      <w:r>
        <w:rPr>
          <w:spacing w:val="-2"/>
          <w:sz w:val="28"/>
        </w:rPr>
        <w:t>направлению:</w:t>
      </w:r>
    </w:p>
    <w:p w14:paraId="1C463497" w14:textId="77777777" w:rsidR="009746F5" w:rsidRDefault="00A46A3B">
      <w:pPr>
        <w:pStyle w:val="a4"/>
        <w:numPr>
          <w:ilvl w:val="3"/>
          <w:numId w:val="10"/>
        </w:numPr>
        <w:tabs>
          <w:tab w:val="left" w:pos="1022"/>
        </w:tabs>
        <w:spacing w:before="48" w:line="276" w:lineRule="auto"/>
        <w:ind w:right="288" w:firstLine="720"/>
        <w:rPr>
          <w:sz w:val="28"/>
        </w:rPr>
      </w:pPr>
      <w:r>
        <w:rPr>
          <w:sz w:val="28"/>
        </w:rPr>
        <w:t>разрабатывает содержание направления Олимпиады на текущий учебный год;</w:t>
      </w:r>
    </w:p>
    <w:p w14:paraId="4C5C437F" w14:textId="77777777" w:rsidR="009746F5" w:rsidRDefault="00A46A3B">
      <w:pPr>
        <w:pStyle w:val="a4"/>
        <w:numPr>
          <w:ilvl w:val="3"/>
          <w:numId w:val="10"/>
        </w:numPr>
        <w:tabs>
          <w:tab w:val="left" w:pos="1022"/>
        </w:tabs>
        <w:spacing w:line="276" w:lineRule="auto"/>
        <w:ind w:right="292" w:firstLine="720"/>
        <w:rPr>
          <w:sz w:val="28"/>
        </w:rPr>
      </w:pPr>
      <w:r>
        <w:rPr>
          <w:sz w:val="28"/>
        </w:rPr>
        <w:t>формирует пакет заданий, а также разрабатывает критерии оценивания заданий в соответствии с балльной оценкой;</w:t>
      </w:r>
    </w:p>
    <w:p w14:paraId="0A963349" w14:textId="77777777" w:rsidR="009746F5" w:rsidRDefault="00A46A3B">
      <w:pPr>
        <w:pStyle w:val="a4"/>
        <w:numPr>
          <w:ilvl w:val="3"/>
          <w:numId w:val="10"/>
        </w:numPr>
        <w:tabs>
          <w:tab w:val="left" w:pos="1022"/>
        </w:tabs>
        <w:spacing w:line="278" w:lineRule="auto"/>
        <w:ind w:right="287" w:firstLine="720"/>
        <w:rPr>
          <w:sz w:val="28"/>
        </w:rPr>
      </w:pPr>
      <w:r>
        <w:rPr>
          <w:sz w:val="28"/>
        </w:rPr>
        <w:t>определяет проходной балл по направлению для участников отборочного этапа Олимпиады и утверждает список участников отборочного этапа Олимпиады, приглашенных на заключительный этап;</w:t>
      </w:r>
    </w:p>
    <w:p w14:paraId="3F3A2A52" w14:textId="77777777" w:rsidR="009746F5" w:rsidRDefault="00A46A3B">
      <w:pPr>
        <w:pStyle w:val="a4"/>
        <w:numPr>
          <w:ilvl w:val="3"/>
          <w:numId w:val="10"/>
        </w:numPr>
        <w:tabs>
          <w:tab w:val="left" w:pos="1022"/>
        </w:tabs>
        <w:spacing w:line="276" w:lineRule="auto"/>
        <w:ind w:right="278" w:firstLine="720"/>
        <w:rPr>
          <w:sz w:val="28"/>
        </w:rPr>
      </w:pPr>
      <w:r>
        <w:rPr>
          <w:sz w:val="28"/>
        </w:rPr>
        <w:t>определяет совместно с оргкомитетом и жюри победителей и призеров Олимпиады по направлениям;</w:t>
      </w:r>
    </w:p>
    <w:p w14:paraId="35766B79" w14:textId="77777777" w:rsidR="009746F5" w:rsidRDefault="00A46A3B">
      <w:pPr>
        <w:pStyle w:val="a4"/>
        <w:numPr>
          <w:ilvl w:val="3"/>
          <w:numId w:val="10"/>
        </w:numPr>
        <w:tabs>
          <w:tab w:val="left" w:pos="1022"/>
        </w:tabs>
        <w:spacing w:line="276" w:lineRule="auto"/>
        <w:ind w:right="290" w:firstLine="720"/>
        <w:rPr>
          <w:sz w:val="28"/>
        </w:rPr>
      </w:pPr>
      <w:r>
        <w:rPr>
          <w:sz w:val="28"/>
        </w:rPr>
        <w:t>осуществляет иные функции в соответствии с Положением</w:t>
      </w:r>
      <w:r>
        <w:rPr>
          <w:spacing w:val="40"/>
          <w:sz w:val="28"/>
        </w:rPr>
        <w:t xml:space="preserve"> </w:t>
      </w:r>
      <w:r>
        <w:rPr>
          <w:spacing w:val="-2"/>
          <w:sz w:val="28"/>
        </w:rPr>
        <w:t>Олимпиады.</w:t>
      </w:r>
    </w:p>
    <w:p w14:paraId="1B05D913" w14:textId="77777777" w:rsidR="009746F5" w:rsidRDefault="00A46A3B">
      <w:pPr>
        <w:pStyle w:val="a4"/>
        <w:numPr>
          <w:ilvl w:val="2"/>
          <w:numId w:val="10"/>
        </w:numPr>
        <w:tabs>
          <w:tab w:val="left" w:pos="1705"/>
        </w:tabs>
        <w:spacing w:line="321" w:lineRule="exact"/>
        <w:ind w:left="1705" w:hanging="844"/>
        <w:jc w:val="both"/>
        <w:rPr>
          <w:sz w:val="28"/>
        </w:rPr>
      </w:pPr>
      <w:r>
        <w:rPr>
          <w:sz w:val="28"/>
        </w:rPr>
        <w:t>Жюри</w:t>
      </w:r>
      <w:r>
        <w:rPr>
          <w:spacing w:val="-8"/>
          <w:sz w:val="28"/>
        </w:rPr>
        <w:t xml:space="preserve"> </w:t>
      </w:r>
      <w:r>
        <w:rPr>
          <w:sz w:val="28"/>
        </w:rPr>
        <w:t>Олимпиады</w:t>
      </w:r>
      <w:r>
        <w:rPr>
          <w:spacing w:val="-8"/>
          <w:sz w:val="28"/>
        </w:rPr>
        <w:t xml:space="preserve"> </w:t>
      </w:r>
      <w:r>
        <w:rPr>
          <w:sz w:val="28"/>
        </w:rPr>
        <w:t>по</w:t>
      </w:r>
      <w:r>
        <w:rPr>
          <w:spacing w:val="-8"/>
          <w:sz w:val="28"/>
        </w:rPr>
        <w:t xml:space="preserve"> </w:t>
      </w:r>
      <w:r>
        <w:rPr>
          <w:spacing w:val="-2"/>
          <w:sz w:val="28"/>
        </w:rPr>
        <w:t>направлению:</w:t>
      </w:r>
    </w:p>
    <w:p w14:paraId="4A6578C1" w14:textId="77777777" w:rsidR="009746F5" w:rsidRDefault="00A46A3B">
      <w:pPr>
        <w:pStyle w:val="a4"/>
        <w:numPr>
          <w:ilvl w:val="3"/>
          <w:numId w:val="10"/>
        </w:numPr>
        <w:tabs>
          <w:tab w:val="left" w:pos="1012"/>
        </w:tabs>
        <w:spacing w:before="38" w:line="276" w:lineRule="auto"/>
        <w:ind w:right="280" w:firstLine="710"/>
        <w:rPr>
          <w:sz w:val="28"/>
        </w:rPr>
      </w:pPr>
      <w:r>
        <w:rPr>
          <w:sz w:val="28"/>
        </w:rPr>
        <w:t xml:space="preserve">оценивает результаты участников Олимпиады при прохождении заключительного этапа Олимпиады по разработанным методической комиссией критериям, формирует рейтинговый список участников </w:t>
      </w:r>
      <w:r>
        <w:rPr>
          <w:spacing w:val="-2"/>
          <w:sz w:val="28"/>
        </w:rPr>
        <w:t>Олимпиады;</w:t>
      </w:r>
    </w:p>
    <w:p w14:paraId="31D66F90" w14:textId="77777777" w:rsidR="009746F5" w:rsidRDefault="00A46A3B">
      <w:pPr>
        <w:pStyle w:val="a4"/>
        <w:numPr>
          <w:ilvl w:val="3"/>
          <w:numId w:val="10"/>
        </w:numPr>
        <w:tabs>
          <w:tab w:val="left" w:pos="1012"/>
        </w:tabs>
        <w:spacing w:before="2" w:line="276" w:lineRule="auto"/>
        <w:ind w:right="286" w:firstLine="710"/>
        <w:rPr>
          <w:sz w:val="28"/>
        </w:rPr>
      </w:pPr>
      <w:r>
        <w:rPr>
          <w:sz w:val="28"/>
        </w:rPr>
        <w:t>предоставляет в Оргкомитет рейтинговый список участников Олимпиады</w:t>
      </w:r>
      <w:r>
        <w:rPr>
          <w:spacing w:val="-5"/>
          <w:sz w:val="28"/>
        </w:rPr>
        <w:t xml:space="preserve"> </w:t>
      </w:r>
      <w:r>
        <w:rPr>
          <w:sz w:val="28"/>
        </w:rPr>
        <w:t>для</w:t>
      </w:r>
      <w:r>
        <w:rPr>
          <w:spacing w:val="-3"/>
          <w:sz w:val="28"/>
        </w:rPr>
        <w:t xml:space="preserve"> </w:t>
      </w:r>
      <w:r>
        <w:rPr>
          <w:sz w:val="28"/>
        </w:rPr>
        <w:t>утверждения</w:t>
      </w:r>
      <w:r>
        <w:rPr>
          <w:spacing w:val="-4"/>
          <w:sz w:val="28"/>
        </w:rPr>
        <w:t xml:space="preserve"> </w:t>
      </w:r>
      <w:r>
        <w:rPr>
          <w:sz w:val="28"/>
        </w:rPr>
        <w:t>кандидатур</w:t>
      </w:r>
      <w:r>
        <w:rPr>
          <w:spacing w:val="-5"/>
          <w:sz w:val="28"/>
        </w:rPr>
        <w:t xml:space="preserve"> </w:t>
      </w:r>
      <w:r>
        <w:rPr>
          <w:sz w:val="28"/>
        </w:rPr>
        <w:t>победителей</w:t>
      </w:r>
      <w:r>
        <w:rPr>
          <w:spacing w:val="-5"/>
          <w:sz w:val="28"/>
        </w:rPr>
        <w:t xml:space="preserve"> </w:t>
      </w:r>
      <w:r>
        <w:rPr>
          <w:sz w:val="28"/>
        </w:rPr>
        <w:t>и</w:t>
      </w:r>
      <w:r>
        <w:rPr>
          <w:spacing w:val="-5"/>
          <w:sz w:val="28"/>
        </w:rPr>
        <w:t xml:space="preserve"> </w:t>
      </w:r>
      <w:r>
        <w:rPr>
          <w:sz w:val="28"/>
        </w:rPr>
        <w:t>призеров</w:t>
      </w:r>
      <w:r>
        <w:rPr>
          <w:spacing w:val="-6"/>
          <w:sz w:val="28"/>
        </w:rPr>
        <w:t xml:space="preserve"> </w:t>
      </w:r>
      <w:r>
        <w:rPr>
          <w:sz w:val="28"/>
        </w:rPr>
        <w:t>Олимпиады;</w:t>
      </w:r>
    </w:p>
    <w:p w14:paraId="0A82ACED" w14:textId="77777777" w:rsidR="009746F5" w:rsidRDefault="00A46A3B">
      <w:pPr>
        <w:pStyle w:val="a4"/>
        <w:numPr>
          <w:ilvl w:val="3"/>
          <w:numId w:val="10"/>
        </w:numPr>
        <w:tabs>
          <w:tab w:val="left" w:pos="1022"/>
        </w:tabs>
        <w:spacing w:line="276" w:lineRule="auto"/>
        <w:ind w:right="282" w:firstLine="720"/>
        <w:rPr>
          <w:sz w:val="28"/>
        </w:rPr>
      </w:pPr>
      <w:r>
        <w:rPr>
          <w:sz w:val="28"/>
        </w:rPr>
        <w:t>осуществляет контроль за соблюдением требований организационно- технологической модели проведения участниками Олимпиады во время проведения заключительного этапа Олимпиады;</w:t>
      </w:r>
    </w:p>
    <w:p w14:paraId="5230A9C2" w14:textId="77777777" w:rsidR="009746F5" w:rsidRDefault="00A46A3B">
      <w:pPr>
        <w:pStyle w:val="a4"/>
        <w:numPr>
          <w:ilvl w:val="3"/>
          <w:numId w:val="10"/>
        </w:numPr>
        <w:tabs>
          <w:tab w:val="left" w:pos="1022"/>
        </w:tabs>
        <w:spacing w:before="2" w:line="276" w:lineRule="auto"/>
        <w:ind w:right="287" w:firstLine="720"/>
        <w:rPr>
          <w:sz w:val="28"/>
        </w:rPr>
      </w:pPr>
      <w:r>
        <w:rPr>
          <w:sz w:val="28"/>
        </w:rPr>
        <w:t xml:space="preserve">устанавливает критерии определения победителей и призеров </w:t>
      </w:r>
      <w:r>
        <w:rPr>
          <w:spacing w:val="-2"/>
          <w:sz w:val="28"/>
        </w:rPr>
        <w:t>Олимпиады;</w:t>
      </w:r>
    </w:p>
    <w:p w14:paraId="2FED5104" w14:textId="77777777" w:rsidR="009746F5" w:rsidRDefault="00A46A3B">
      <w:pPr>
        <w:pStyle w:val="a4"/>
        <w:numPr>
          <w:ilvl w:val="3"/>
          <w:numId w:val="10"/>
        </w:numPr>
        <w:tabs>
          <w:tab w:val="left" w:pos="1022"/>
        </w:tabs>
        <w:spacing w:line="276" w:lineRule="auto"/>
        <w:ind w:right="279" w:firstLine="720"/>
        <w:rPr>
          <w:sz w:val="28"/>
        </w:rPr>
      </w:pPr>
      <w:r>
        <w:rPr>
          <w:sz w:val="28"/>
        </w:rPr>
        <w:t xml:space="preserve">вносит предложения по совершенствованию порядка организации </w:t>
      </w:r>
      <w:r>
        <w:rPr>
          <w:spacing w:val="-2"/>
          <w:sz w:val="28"/>
        </w:rPr>
        <w:t>Олимпиады;</w:t>
      </w:r>
    </w:p>
    <w:p w14:paraId="3E49E29E" w14:textId="77777777" w:rsidR="009746F5" w:rsidRDefault="00A46A3B">
      <w:pPr>
        <w:pStyle w:val="a4"/>
        <w:numPr>
          <w:ilvl w:val="3"/>
          <w:numId w:val="10"/>
        </w:numPr>
        <w:tabs>
          <w:tab w:val="left" w:pos="1022"/>
        </w:tabs>
        <w:ind w:right="288" w:firstLine="720"/>
        <w:rPr>
          <w:sz w:val="28"/>
        </w:rPr>
      </w:pPr>
      <w:r>
        <w:rPr>
          <w:sz w:val="28"/>
        </w:rPr>
        <w:t>принимает решение об аннулировании результатов участников Олимпиады в случае выявление в работе плагиата;</w:t>
      </w:r>
    </w:p>
    <w:p w14:paraId="33878AE9" w14:textId="77777777" w:rsidR="009746F5" w:rsidRDefault="00A46A3B">
      <w:pPr>
        <w:pStyle w:val="a4"/>
        <w:numPr>
          <w:ilvl w:val="0"/>
          <w:numId w:val="9"/>
        </w:numPr>
        <w:tabs>
          <w:tab w:val="left" w:pos="1071"/>
        </w:tabs>
        <w:spacing w:line="276" w:lineRule="auto"/>
        <w:ind w:right="289" w:firstLine="720"/>
        <w:rPr>
          <w:sz w:val="28"/>
        </w:rPr>
      </w:pPr>
      <w:r>
        <w:rPr>
          <w:sz w:val="28"/>
        </w:rPr>
        <w:t>анализирует качество выполнения заданий, выявляет характерные ошибки и оценивает уровень подготовки участников Олимпиады и заданий;</w:t>
      </w:r>
    </w:p>
    <w:p w14:paraId="71E8D95E" w14:textId="77777777" w:rsidR="009746F5" w:rsidRDefault="00A46A3B">
      <w:pPr>
        <w:pStyle w:val="a4"/>
        <w:numPr>
          <w:ilvl w:val="0"/>
          <w:numId w:val="9"/>
        </w:numPr>
        <w:tabs>
          <w:tab w:val="left" w:pos="1072"/>
        </w:tabs>
        <w:spacing w:before="1"/>
        <w:ind w:left="1072" w:hanging="211"/>
        <w:rPr>
          <w:sz w:val="28"/>
        </w:rPr>
      </w:pPr>
      <w:r>
        <w:rPr>
          <w:sz w:val="28"/>
        </w:rPr>
        <w:t>готовит</w:t>
      </w:r>
      <w:r>
        <w:rPr>
          <w:spacing w:val="-13"/>
          <w:sz w:val="28"/>
        </w:rPr>
        <w:t xml:space="preserve"> </w:t>
      </w:r>
      <w:r>
        <w:rPr>
          <w:sz w:val="28"/>
        </w:rPr>
        <w:t>рекомендации</w:t>
      </w:r>
      <w:r>
        <w:rPr>
          <w:spacing w:val="-12"/>
          <w:sz w:val="28"/>
        </w:rPr>
        <w:t xml:space="preserve"> </w:t>
      </w:r>
      <w:r>
        <w:rPr>
          <w:sz w:val="28"/>
        </w:rPr>
        <w:t>по</w:t>
      </w:r>
      <w:r>
        <w:rPr>
          <w:spacing w:val="-12"/>
          <w:sz w:val="28"/>
        </w:rPr>
        <w:t xml:space="preserve"> </w:t>
      </w:r>
      <w:r>
        <w:rPr>
          <w:sz w:val="28"/>
        </w:rPr>
        <w:t>совершенствованию</w:t>
      </w:r>
      <w:r>
        <w:rPr>
          <w:spacing w:val="-13"/>
          <w:sz w:val="28"/>
        </w:rPr>
        <w:t xml:space="preserve"> </w:t>
      </w:r>
      <w:r>
        <w:rPr>
          <w:spacing w:val="-2"/>
          <w:sz w:val="28"/>
        </w:rPr>
        <w:t>заданий.</w:t>
      </w:r>
    </w:p>
    <w:p w14:paraId="0CE7EB5B" w14:textId="77777777" w:rsidR="009746F5" w:rsidRDefault="00A46A3B">
      <w:pPr>
        <w:pStyle w:val="a4"/>
        <w:numPr>
          <w:ilvl w:val="2"/>
          <w:numId w:val="10"/>
        </w:numPr>
        <w:tabs>
          <w:tab w:val="left" w:pos="1704"/>
        </w:tabs>
        <w:spacing w:before="48" w:line="276" w:lineRule="auto"/>
        <w:ind w:left="140" w:right="282" w:firstLine="720"/>
        <w:jc w:val="both"/>
        <w:rPr>
          <w:sz w:val="28"/>
        </w:rPr>
      </w:pPr>
      <w:r>
        <w:rPr>
          <w:sz w:val="28"/>
        </w:rPr>
        <w:t>Для проведения Олимпиады по каждому направлению Оргкомитет назначает координатора (координаторов). Координатор обеспечивает организационное (регистрацию) и техническое сопровождение мероприятий Олимпиады по соответствующему направлению, оказывает информационную поддержку участникам.</w:t>
      </w:r>
    </w:p>
    <w:p w14:paraId="383CAD71" w14:textId="77777777" w:rsidR="009746F5" w:rsidRDefault="00A46A3B">
      <w:pPr>
        <w:pStyle w:val="a4"/>
        <w:numPr>
          <w:ilvl w:val="1"/>
          <w:numId w:val="10"/>
        </w:numPr>
        <w:tabs>
          <w:tab w:val="left" w:pos="1492"/>
        </w:tabs>
        <w:spacing w:line="278" w:lineRule="auto"/>
        <w:ind w:right="279" w:firstLine="720"/>
        <w:jc w:val="both"/>
        <w:rPr>
          <w:sz w:val="28"/>
        </w:rPr>
      </w:pPr>
      <w:r>
        <w:rPr>
          <w:sz w:val="28"/>
        </w:rPr>
        <w:t>Подлинники протоколов заседаний Оргкомитета, методических комиссий</w:t>
      </w:r>
      <w:r>
        <w:rPr>
          <w:spacing w:val="80"/>
          <w:sz w:val="28"/>
        </w:rPr>
        <w:t xml:space="preserve"> </w:t>
      </w:r>
      <w:r>
        <w:rPr>
          <w:sz w:val="28"/>
        </w:rPr>
        <w:t>и</w:t>
      </w:r>
      <w:r>
        <w:rPr>
          <w:spacing w:val="80"/>
          <w:sz w:val="28"/>
        </w:rPr>
        <w:t xml:space="preserve"> </w:t>
      </w:r>
      <w:r>
        <w:rPr>
          <w:sz w:val="28"/>
        </w:rPr>
        <w:t>жюри</w:t>
      </w:r>
      <w:r>
        <w:rPr>
          <w:spacing w:val="80"/>
          <w:sz w:val="28"/>
        </w:rPr>
        <w:t xml:space="preserve"> </w:t>
      </w:r>
      <w:r>
        <w:rPr>
          <w:sz w:val="28"/>
        </w:rPr>
        <w:t>и</w:t>
      </w:r>
      <w:r>
        <w:rPr>
          <w:spacing w:val="80"/>
          <w:sz w:val="28"/>
        </w:rPr>
        <w:t xml:space="preserve"> </w:t>
      </w:r>
      <w:r>
        <w:rPr>
          <w:sz w:val="28"/>
        </w:rPr>
        <w:t>прилагаемые</w:t>
      </w:r>
      <w:r>
        <w:rPr>
          <w:spacing w:val="80"/>
          <w:sz w:val="28"/>
        </w:rPr>
        <w:t xml:space="preserve"> </w:t>
      </w:r>
      <w:r>
        <w:rPr>
          <w:sz w:val="28"/>
        </w:rPr>
        <w:t>к</w:t>
      </w:r>
      <w:r>
        <w:rPr>
          <w:spacing w:val="80"/>
          <w:sz w:val="28"/>
        </w:rPr>
        <w:t xml:space="preserve"> </w:t>
      </w:r>
      <w:r>
        <w:rPr>
          <w:sz w:val="28"/>
        </w:rPr>
        <w:t>ним</w:t>
      </w:r>
      <w:r>
        <w:rPr>
          <w:spacing w:val="80"/>
          <w:sz w:val="28"/>
        </w:rPr>
        <w:t xml:space="preserve"> </w:t>
      </w:r>
      <w:r>
        <w:rPr>
          <w:sz w:val="28"/>
        </w:rPr>
        <w:t>материалы</w:t>
      </w:r>
      <w:r>
        <w:rPr>
          <w:spacing w:val="80"/>
          <w:sz w:val="28"/>
        </w:rPr>
        <w:t xml:space="preserve"> </w:t>
      </w:r>
      <w:r>
        <w:rPr>
          <w:sz w:val="28"/>
        </w:rPr>
        <w:t>хранятся</w:t>
      </w:r>
      <w:r>
        <w:rPr>
          <w:spacing w:val="80"/>
          <w:sz w:val="28"/>
        </w:rPr>
        <w:t xml:space="preserve"> </w:t>
      </w:r>
      <w:r>
        <w:rPr>
          <w:sz w:val="28"/>
        </w:rPr>
        <w:t>по</w:t>
      </w:r>
      <w:r>
        <w:rPr>
          <w:spacing w:val="80"/>
          <w:sz w:val="28"/>
        </w:rPr>
        <w:t xml:space="preserve"> </w:t>
      </w:r>
      <w:r>
        <w:rPr>
          <w:sz w:val="28"/>
        </w:rPr>
        <w:t>адресу:</w:t>
      </w:r>
    </w:p>
    <w:p w14:paraId="0AD6A86A" w14:textId="77777777" w:rsidR="009746F5" w:rsidRDefault="009746F5">
      <w:pPr>
        <w:pStyle w:val="a4"/>
        <w:spacing w:line="278" w:lineRule="auto"/>
        <w:rPr>
          <w:sz w:val="28"/>
        </w:rPr>
        <w:sectPr w:rsidR="009746F5" w:rsidSect="00B00EE0">
          <w:pgSz w:w="11910" w:h="16840"/>
          <w:pgMar w:top="1120" w:right="425" w:bottom="993" w:left="1559" w:header="720" w:footer="720" w:gutter="0"/>
          <w:cols w:space="720"/>
        </w:sectPr>
      </w:pPr>
    </w:p>
    <w:p w14:paraId="68078E3F" w14:textId="77777777" w:rsidR="009746F5" w:rsidRDefault="00A46A3B">
      <w:pPr>
        <w:pStyle w:val="a3"/>
        <w:spacing w:before="59" w:line="276" w:lineRule="auto"/>
        <w:ind w:right="332" w:firstLine="0"/>
        <w:jc w:val="left"/>
      </w:pPr>
      <w:r>
        <w:lastRenderedPageBreak/>
        <w:t>Ивановская область, г. Иваново, ул. Ермака, 39, каб. № 265А (3 корпус ИвГУ) в установленном в ИвГУ порядке в течение года.</w:t>
      </w:r>
    </w:p>
    <w:p w14:paraId="04E8F962" w14:textId="77777777" w:rsidR="009746F5" w:rsidRDefault="009746F5">
      <w:pPr>
        <w:pStyle w:val="a3"/>
        <w:spacing w:before="52"/>
        <w:ind w:left="0" w:firstLine="0"/>
        <w:jc w:val="left"/>
      </w:pPr>
    </w:p>
    <w:p w14:paraId="78B3C6B1" w14:textId="77777777" w:rsidR="009746F5" w:rsidRDefault="00A46A3B">
      <w:pPr>
        <w:pStyle w:val="a4"/>
        <w:numPr>
          <w:ilvl w:val="0"/>
          <w:numId w:val="11"/>
        </w:numPr>
        <w:tabs>
          <w:tab w:val="left" w:pos="1142"/>
        </w:tabs>
        <w:spacing w:line="276" w:lineRule="auto"/>
        <w:ind w:left="140" w:right="278" w:firstLine="720"/>
        <w:jc w:val="both"/>
        <w:rPr>
          <w:b/>
          <w:sz w:val="28"/>
        </w:rPr>
      </w:pPr>
      <w:r>
        <w:rPr>
          <w:b/>
          <w:sz w:val="28"/>
        </w:rPr>
        <w:t xml:space="preserve">Порядок участия в Олимпиаде и определения победителей и </w:t>
      </w:r>
      <w:r>
        <w:rPr>
          <w:b/>
          <w:spacing w:val="-2"/>
          <w:sz w:val="28"/>
        </w:rPr>
        <w:t>призеров</w:t>
      </w:r>
    </w:p>
    <w:p w14:paraId="23DA66F1" w14:textId="77777777" w:rsidR="009746F5" w:rsidRDefault="00A46A3B">
      <w:pPr>
        <w:pStyle w:val="a4"/>
        <w:numPr>
          <w:ilvl w:val="1"/>
          <w:numId w:val="11"/>
        </w:numPr>
        <w:tabs>
          <w:tab w:val="left" w:pos="1353"/>
        </w:tabs>
        <w:spacing w:line="276" w:lineRule="auto"/>
        <w:ind w:right="280" w:firstLine="720"/>
        <w:jc w:val="both"/>
        <w:rPr>
          <w:sz w:val="28"/>
        </w:rPr>
      </w:pPr>
      <w:r>
        <w:rPr>
          <w:sz w:val="28"/>
        </w:rPr>
        <w:t>Участники Олимпиады в обязательном порядке должны пройти процедуру регистрации в соответствии с установленными правилами. При регистрации участник подтверждает, что он ознакомился с настоящим Положением и заполняет анкету-заявку (Приложение 3).</w:t>
      </w:r>
    </w:p>
    <w:p w14:paraId="0CAC0219" w14:textId="77777777" w:rsidR="009746F5" w:rsidRDefault="00A46A3B">
      <w:pPr>
        <w:pStyle w:val="a4"/>
        <w:numPr>
          <w:ilvl w:val="1"/>
          <w:numId w:val="11"/>
        </w:numPr>
        <w:tabs>
          <w:tab w:val="left" w:pos="1353"/>
        </w:tabs>
        <w:spacing w:line="276" w:lineRule="auto"/>
        <w:ind w:right="283" w:firstLine="720"/>
        <w:jc w:val="both"/>
        <w:rPr>
          <w:sz w:val="28"/>
        </w:rPr>
      </w:pPr>
      <w:r>
        <w:rPr>
          <w:sz w:val="28"/>
        </w:rPr>
        <w:t>Участники Олимпиады при регистрации обязаны предоставить согласие на обработку персональных данных в электронном виде</w:t>
      </w:r>
      <w:r>
        <w:rPr>
          <w:spacing w:val="40"/>
          <w:sz w:val="28"/>
        </w:rPr>
        <w:t xml:space="preserve"> </w:t>
      </w:r>
      <w:r>
        <w:rPr>
          <w:sz w:val="28"/>
        </w:rPr>
        <w:t>(Приложение 4).</w:t>
      </w:r>
    </w:p>
    <w:p w14:paraId="3DD924B1" w14:textId="77777777" w:rsidR="009746F5" w:rsidRDefault="00A46A3B">
      <w:pPr>
        <w:pStyle w:val="a4"/>
        <w:numPr>
          <w:ilvl w:val="1"/>
          <w:numId w:val="11"/>
        </w:numPr>
        <w:tabs>
          <w:tab w:val="left" w:pos="1353"/>
        </w:tabs>
        <w:spacing w:line="276" w:lineRule="auto"/>
        <w:ind w:right="288" w:firstLine="720"/>
        <w:jc w:val="both"/>
        <w:rPr>
          <w:sz w:val="28"/>
        </w:rPr>
      </w:pPr>
      <w:r>
        <w:rPr>
          <w:sz w:val="28"/>
        </w:rPr>
        <w:t>Победителями и призерами Олимпиады признаются победители и призеры заключительного этапа Олимпиады. Победители и призеры Олимпиады определяются по итогам заключительного этапа Олимпиады без учета результатов отборочного этапа.</w:t>
      </w:r>
    </w:p>
    <w:p w14:paraId="4E616933" w14:textId="77777777" w:rsidR="009746F5" w:rsidRPr="00465238" w:rsidRDefault="00A46A3B">
      <w:pPr>
        <w:pStyle w:val="a3"/>
        <w:spacing w:line="276" w:lineRule="auto"/>
        <w:ind w:right="286"/>
      </w:pPr>
      <w:r>
        <w:t xml:space="preserve">Общее число победителей и призеров по каждому направлению Олимпиады не может превышать 45 процентов </w:t>
      </w:r>
      <w:r w:rsidRPr="00465238">
        <w:t>от фактического числа участников по соответствующему направлению.</w:t>
      </w:r>
    </w:p>
    <w:p w14:paraId="0A0DADA3" w14:textId="77777777" w:rsidR="009746F5" w:rsidRDefault="00A46A3B">
      <w:pPr>
        <w:pStyle w:val="a3"/>
        <w:spacing w:line="276" w:lineRule="auto"/>
        <w:ind w:right="277"/>
      </w:pPr>
      <w:r>
        <w:t>Работы победителей и призеров Олимпиады публикуются на информационных страницах Олимпиады.</w:t>
      </w:r>
    </w:p>
    <w:p w14:paraId="49CAED1A" w14:textId="77777777" w:rsidR="009746F5" w:rsidRDefault="00A46A3B">
      <w:pPr>
        <w:pStyle w:val="a4"/>
        <w:numPr>
          <w:ilvl w:val="1"/>
          <w:numId w:val="11"/>
        </w:numPr>
        <w:tabs>
          <w:tab w:val="left" w:pos="1353"/>
        </w:tabs>
        <w:spacing w:line="278" w:lineRule="auto"/>
        <w:ind w:right="288" w:firstLine="720"/>
        <w:jc w:val="both"/>
        <w:rPr>
          <w:sz w:val="28"/>
        </w:rPr>
      </w:pPr>
      <w:r>
        <w:rPr>
          <w:sz w:val="28"/>
        </w:rPr>
        <w:t>Правила участия, сроки и места проведения этапов Олимпиады, информация о победителях и призерах доводятся до сведения участников путем ее размещения на информационных страницах Олимпиады.</w:t>
      </w:r>
    </w:p>
    <w:p w14:paraId="08F6E2B4" w14:textId="77777777" w:rsidR="009746F5" w:rsidRDefault="00A46A3B">
      <w:pPr>
        <w:pStyle w:val="a4"/>
        <w:numPr>
          <w:ilvl w:val="1"/>
          <w:numId w:val="11"/>
        </w:numPr>
        <w:tabs>
          <w:tab w:val="left" w:pos="1354"/>
        </w:tabs>
        <w:spacing w:line="315" w:lineRule="exact"/>
        <w:ind w:left="1354" w:hanging="493"/>
        <w:jc w:val="both"/>
        <w:rPr>
          <w:sz w:val="28"/>
        </w:rPr>
      </w:pPr>
      <w:r>
        <w:rPr>
          <w:sz w:val="28"/>
        </w:rPr>
        <w:t>Взимание</w:t>
      </w:r>
      <w:r>
        <w:rPr>
          <w:spacing w:val="-5"/>
          <w:sz w:val="28"/>
        </w:rPr>
        <w:t xml:space="preserve"> </w:t>
      </w:r>
      <w:r>
        <w:rPr>
          <w:sz w:val="28"/>
        </w:rPr>
        <w:t>платы</w:t>
      </w:r>
      <w:r>
        <w:rPr>
          <w:spacing w:val="-5"/>
          <w:sz w:val="28"/>
        </w:rPr>
        <w:t xml:space="preserve"> </w:t>
      </w:r>
      <w:r>
        <w:rPr>
          <w:sz w:val="28"/>
        </w:rPr>
        <w:t>за</w:t>
      </w:r>
      <w:r>
        <w:rPr>
          <w:spacing w:val="-4"/>
          <w:sz w:val="28"/>
        </w:rPr>
        <w:t xml:space="preserve"> </w:t>
      </w:r>
      <w:r>
        <w:rPr>
          <w:sz w:val="28"/>
        </w:rPr>
        <w:t>участие</w:t>
      </w:r>
      <w:r>
        <w:rPr>
          <w:spacing w:val="-3"/>
          <w:sz w:val="28"/>
        </w:rPr>
        <w:t xml:space="preserve"> </w:t>
      </w:r>
      <w:r>
        <w:rPr>
          <w:sz w:val="28"/>
        </w:rPr>
        <w:t>в</w:t>
      </w:r>
      <w:r>
        <w:rPr>
          <w:spacing w:val="-7"/>
          <w:sz w:val="28"/>
        </w:rPr>
        <w:t xml:space="preserve"> </w:t>
      </w:r>
      <w:r>
        <w:rPr>
          <w:sz w:val="28"/>
        </w:rPr>
        <w:t>Олимпиаде</w:t>
      </w:r>
      <w:r>
        <w:rPr>
          <w:spacing w:val="-2"/>
          <w:sz w:val="28"/>
        </w:rPr>
        <w:t xml:space="preserve"> </w:t>
      </w:r>
      <w:r>
        <w:rPr>
          <w:sz w:val="28"/>
        </w:rPr>
        <w:t>не</w:t>
      </w:r>
      <w:r>
        <w:rPr>
          <w:spacing w:val="-5"/>
          <w:sz w:val="28"/>
        </w:rPr>
        <w:t xml:space="preserve"> </w:t>
      </w:r>
      <w:r>
        <w:rPr>
          <w:spacing w:val="-2"/>
          <w:sz w:val="28"/>
        </w:rPr>
        <w:t>допускается.</w:t>
      </w:r>
    </w:p>
    <w:p w14:paraId="0263C838" w14:textId="5C03A351" w:rsidR="009746F5" w:rsidRDefault="00A46A3B">
      <w:pPr>
        <w:pStyle w:val="a4"/>
        <w:numPr>
          <w:ilvl w:val="1"/>
          <w:numId w:val="11"/>
        </w:numPr>
        <w:tabs>
          <w:tab w:val="left" w:pos="1353"/>
        </w:tabs>
        <w:spacing w:before="42" w:line="276" w:lineRule="auto"/>
        <w:ind w:right="277" w:firstLine="720"/>
        <w:jc w:val="both"/>
        <w:rPr>
          <w:sz w:val="28"/>
        </w:rPr>
      </w:pPr>
      <w:r>
        <w:rPr>
          <w:sz w:val="28"/>
        </w:rPr>
        <w:t>Победители и призеры Олимпиады получают дополнительные</w:t>
      </w:r>
      <w:r>
        <w:rPr>
          <w:spacing w:val="40"/>
          <w:sz w:val="28"/>
        </w:rPr>
        <w:t xml:space="preserve"> </w:t>
      </w:r>
      <w:r>
        <w:rPr>
          <w:sz w:val="28"/>
        </w:rPr>
        <w:t>баллы за индивидуальные достижения при поступлении в</w:t>
      </w:r>
      <w:r w:rsidR="00985030">
        <w:rPr>
          <w:sz w:val="28"/>
        </w:rPr>
        <w:t xml:space="preserve"> </w:t>
      </w:r>
      <w:r>
        <w:rPr>
          <w:sz w:val="28"/>
        </w:rPr>
        <w:t>вузы-участники НОК «Иваново» на обучение по образовательным программам высшего образования – программам бакалавриата и специалитета по направлениям подготовки, соответствующим направлениям Олимпиады:, победители – 10 баллов, призеры Олимпиады – 8 баллов, участники заключительного</w:t>
      </w:r>
      <w:r>
        <w:rPr>
          <w:spacing w:val="-1"/>
          <w:sz w:val="28"/>
        </w:rPr>
        <w:t xml:space="preserve"> </w:t>
      </w:r>
      <w:r>
        <w:rPr>
          <w:sz w:val="28"/>
        </w:rPr>
        <w:t>этапа Олимпиады, не</w:t>
      </w:r>
      <w:r>
        <w:rPr>
          <w:spacing w:val="-4"/>
          <w:sz w:val="28"/>
        </w:rPr>
        <w:t xml:space="preserve"> </w:t>
      </w:r>
      <w:r>
        <w:rPr>
          <w:sz w:val="28"/>
        </w:rPr>
        <w:t>ставшие призерами (победителями) – 3 балла.</w:t>
      </w:r>
    </w:p>
    <w:p w14:paraId="4904C1FE" w14:textId="77777777" w:rsidR="009746F5" w:rsidRDefault="00A46A3B">
      <w:pPr>
        <w:pStyle w:val="a3"/>
        <w:spacing w:before="1" w:line="276" w:lineRule="auto"/>
        <w:ind w:right="287"/>
      </w:pPr>
      <w:r>
        <w:t>Соответствие направлений Олимпиады и направлений подготовки (образовательных программ) бакалавриата и специалитета устанавливаются правилами приема конкретного вуза-участника НОК «Иваново».</w:t>
      </w:r>
    </w:p>
    <w:p w14:paraId="56930936" w14:textId="77777777" w:rsidR="009746F5" w:rsidRDefault="009746F5">
      <w:pPr>
        <w:pStyle w:val="a3"/>
        <w:spacing w:line="276" w:lineRule="auto"/>
        <w:sectPr w:rsidR="009746F5" w:rsidSect="00353F7B">
          <w:pgSz w:w="11910" w:h="16840"/>
          <w:pgMar w:top="1120" w:right="425" w:bottom="993" w:left="1559" w:header="720" w:footer="720" w:gutter="0"/>
          <w:cols w:space="720"/>
        </w:sectPr>
      </w:pPr>
    </w:p>
    <w:p w14:paraId="61D54896" w14:textId="77777777" w:rsidR="009746F5" w:rsidRDefault="00A46A3B">
      <w:pPr>
        <w:pStyle w:val="a3"/>
        <w:spacing w:before="59"/>
        <w:ind w:left="5331" w:right="275" w:firstLine="868"/>
        <w:jc w:val="right"/>
      </w:pPr>
      <w:r>
        <w:lastRenderedPageBreak/>
        <w:t>Приложение</w:t>
      </w:r>
      <w:r>
        <w:rPr>
          <w:spacing w:val="-13"/>
        </w:rPr>
        <w:t xml:space="preserve"> </w:t>
      </w:r>
      <w:r>
        <w:t>1</w:t>
      </w:r>
      <w:r>
        <w:rPr>
          <w:spacing w:val="-14"/>
        </w:rPr>
        <w:t xml:space="preserve"> </w:t>
      </w:r>
      <w:r>
        <w:t>к</w:t>
      </w:r>
      <w:r>
        <w:rPr>
          <w:spacing w:val="-11"/>
        </w:rPr>
        <w:t xml:space="preserve"> </w:t>
      </w:r>
      <w:r>
        <w:t>Положению о Всероссийской олимпиаде школьников</w:t>
      </w:r>
      <w:r>
        <w:rPr>
          <w:spacing w:val="-10"/>
        </w:rPr>
        <w:t xml:space="preserve"> </w:t>
      </w:r>
      <w:r>
        <w:t>и</w:t>
      </w:r>
      <w:r>
        <w:rPr>
          <w:spacing w:val="-10"/>
        </w:rPr>
        <w:t xml:space="preserve"> </w:t>
      </w:r>
      <w:r>
        <w:t>студентов</w:t>
      </w:r>
      <w:r>
        <w:rPr>
          <w:spacing w:val="-10"/>
        </w:rPr>
        <w:t xml:space="preserve"> </w:t>
      </w:r>
      <w:r>
        <w:rPr>
          <w:spacing w:val="-2"/>
        </w:rPr>
        <w:t>колледжей</w:t>
      </w:r>
    </w:p>
    <w:p w14:paraId="4E4E98E1" w14:textId="77777777" w:rsidR="009746F5" w:rsidRDefault="00A46A3B">
      <w:pPr>
        <w:pStyle w:val="a3"/>
        <w:spacing w:line="321" w:lineRule="exact"/>
        <w:ind w:left="0" w:right="280" w:firstLine="0"/>
        <w:jc w:val="right"/>
      </w:pPr>
      <w:r>
        <w:t>«Большие</w:t>
      </w:r>
      <w:r>
        <w:rPr>
          <w:spacing w:val="-8"/>
        </w:rPr>
        <w:t xml:space="preserve"> </w:t>
      </w:r>
      <w:r>
        <w:t>надежды</w:t>
      </w:r>
      <w:r>
        <w:rPr>
          <w:spacing w:val="-8"/>
        </w:rPr>
        <w:t xml:space="preserve"> </w:t>
      </w:r>
      <w:r>
        <w:t>малых</w:t>
      </w:r>
      <w:r>
        <w:rPr>
          <w:spacing w:val="-12"/>
        </w:rPr>
        <w:t xml:space="preserve"> </w:t>
      </w:r>
      <w:r>
        <w:rPr>
          <w:spacing w:val="-2"/>
        </w:rPr>
        <w:t>городов»</w:t>
      </w:r>
    </w:p>
    <w:p w14:paraId="384BC947" w14:textId="77777777" w:rsidR="009746F5" w:rsidRDefault="009746F5">
      <w:pPr>
        <w:pStyle w:val="a3"/>
        <w:ind w:left="0" w:firstLine="0"/>
        <w:jc w:val="left"/>
      </w:pPr>
    </w:p>
    <w:p w14:paraId="4E7584F4" w14:textId="77777777" w:rsidR="009746F5" w:rsidRDefault="00A46A3B">
      <w:pPr>
        <w:pStyle w:val="a3"/>
        <w:spacing w:line="322" w:lineRule="exact"/>
        <w:ind w:left="723" w:right="145" w:firstLine="0"/>
        <w:jc w:val="center"/>
      </w:pPr>
      <w:r>
        <w:t>Тематические</w:t>
      </w:r>
      <w:r>
        <w:rPr>
          <w:spacing w:val="-15"/>
        </w:rPr>
        <w:t xml:space="preserve"> </w:t>
      </w:r>
      <w:r>
        <w:rPr>
          <w:spacing w:val="-2"/>
        </w:rPr>
        <w:t>направления</w:t>
      </w:r>
    </w:p>
    <w:p w14:paraId="0D7A6E85" w14:textId="77777777" w:rsidR="009746F5" w:rsidRDefault="00A46A3B">
      <w:pPr>
        <w:pStyle w:val="a3"/>
        <w:spacing w:line="322" w:lineRule="exact"/>
        <w:ind w:left="722" w:right="148" w:firstLine="0"/>
        <w:jc w:val="center"/>
      </w:pPr>
      <w:r>
        <w:t>Всероссийской</w:t>
      </w:r>
      <w:r>
        <w:rPr>
          <w:spacing w:val="-11"/>
        </w:rPr>
        <w:t xml:space="preserve"> </w:t>
      </w:r>
      <w:r>
        <w:t>олимпиады</w:t>
      </w:r>
      <w:r>
        <w:rPr>
          <w:spacing w:val="-11"/>
        </w:rPr>
        <w:t xml:space="preserve"> </w:t>
      </w:r>
      <w:r>
        <w:t>школьников</w:t>
      </w:r>
      <w:r>
        <w:rPr>
          <w:spacing w:val="-9"/>
        </w:rPr>
        <w:t xml:space="preserve"> </w:t>
      </w:r>
      <w:r>
        <w:t>и</w:t>
      </w:r>
      <w:r>
        <w:rPr>
          <w:spacing w:val="-11"/>
        </w:rPr>
        <w:t xml:space="preserve"> </w:t>
      </w:r>
      <w:r>
        <w:t>студентов</w:t>
      </w:r>
      <w:r>
        <w:rPr>
          <w:spacing w:val="-11"/>
        </w:rPr>
        <w:t xml:space="preserve"> </w:t>
      </w:r>
      <w:r>
        <w:rPr>
          <w:spacing w:val="-2"/>
        </w:rPr>
        <w:t>колледжей</w:t>
      </w:r>
    </w:p>
    <w:p w14:paraId="2CEE8AAE" w14:textId="77777777" w:rsidR="009746F5" w:rsidRDefault="00A46A3B">
      <w:pPr>
        <w:pStyle w:val="a3"/>
        <w:ind w:left="3684" w:right="2655" w:hanging="961"/>
        <w:jc w:val="left"/>
      </w:pPr>
      <w:r>
        <w:t>«Большие</w:t>
      </w:r>
      <w:r>
        <w:rPr>
          <w:spacing w:val="-11"/>
        </w:rPr>
        <w:t xml:space="preserve"> </w:t>
      </w:r>
      <w:r>
        <w:t>надежды</w:t>
      </w:r>
      <w:r>
        <w:rPr>
          <w:spacing w:val="-12"/>
        </w:rPr>
        <w:t xml:space="preserve"> </w:t>
      </w:r>
      <w:r>
        <w:t>малых</w:t>
      </w:r>
      <w:r>
        <w:rPr>
          <w:spacing w:val="-15"/>
        </w:rPr>
        <w:t xml:space="preserve"> </w:t>
      </w:r>
      <w:r>
        <w:t>городов» на 202</w:t>
      </w:r>
      <w:r w:rsidR="00020861">
        <w:t>5</w:t>
      </w:r>
      <w:r>
        <w:t>-202</w:t>
      </w:r>
      <w:r w:rsidR="00020861">
        <w:t>6</w:t>
      </w:r>
      <w:r>
        <w:t xml:space="preserve"> учебный год</w:t>
      </w:r>
    </w:p>
    <w:p w14:paraId="564B0F0D" w14:textId="77777777" w:rsidR="009746F5" w:rsidRDefault="00A46A3B" w:rsidP="007B0D25">
      <w:pPr>
        <w:pStyle w:val="a4"/>
        <w:numPr>
          <w:ilvl w:val="0"/>
          <w:numId w:val="8"/>
        </w:numPr>
        <w:tabs>
          <w:tab w:val="left" w:pos="1220"/>
        </w:tabs>
        <w:ind w:left="1220" w:hanging="359"/>
        <w:rPr>
          <w:sz w:val="28"/>
        </w:rPr>
      </w:pPr>
      <w:r>
        <w:rPr>
          <w:sz w:val="28"/>
        </w:rPr>
        <w:t>Городская</w:t>
      </w:r>
      <w:r>
        <w:rPr>
          <w:spacing w:val="-6"/>
          <w:sz w:val="28"/>
        </w:rPr>
        <w:t xml:space="preserve"> </w:t>
      </w:r>
      <w:r>
        <w:rPr>
          <w:sz w:val="28"/>
        </w:rPr>
        <w:t>история</w:t>
      </w:r>
      <w:r w:rsidR="00020861">
        <w:rPr>
          <w:sz w:val="28"/>
        </w:rPr>
        <w:t xml:space="preserve"> и</w:t>
      </w:r>
      <w:r>
        <w:rPr>
          <w:spacing w:val="-5"/>
          <w:sz w:val="28"/>
        </w:rPr>
        <w:t xml:space="preserve"> </w:t>
      </w:r>
      <w:r>
        <w:rPr>
          <w:sz w:val="28"/>
        </w:rPr>
        <w:t>краеведение</w:t>
      </w:r>
    </w:p>
    <w:p w14:paraId="188D3766" w14:textId="77777777" w:rsidR="009746F5" w:rsidRDefault="00A46A3B" w:rsidP="007B0D25">
      <w:pPr>
        <w:pStyle w:val="a4"/>
        <w:numPr>
          <w:ilvl w:val="0"/>
          <w:numId w:val="8"/>
        </w:numPr>
        <w:tabs>
          <w:tab w:val="left" w:pos="1220"/>
        </w:tabs>
        <w:ind w:left="1220" w:hanging="359"/>
        <w:rPr>
          <w:sz w:val="28"/>
        </w:rPr>
      </w:pPr>
      <w:r>
        <w:rPr>
          <w:sz w:val="28"/>
        </w:rPr>
        <w:t>Экономика</w:t>
      </w:r>
      <w:r>
        <w:rPr>
          <w:spacing w:val="-10"/>
          <w:sz w:val="28"/>
        </w:rPr>
        <w:t xml:space="preserve"> </w:t>
      </w:r>
      <w:r>
        <w:rPr>
          <w:spacing w:val="-2"/>
          <w:sz w:val="28"/>
        </w:rPr>
        <w:t>города</w:t>
      </w:r>
    </w:p>
    <w:p w14:paraId="7C92F714" w14:textId="77777777" w:rsidR="009746F5" w:rsidRDefault="00A46A3B" w:rsidP="007B0D25">
      <w:pPr>
        <w:pStyle w:val="a4"/>
        <w:numPr>
          <w:ilvl w:val="0"/>
          <w:numId w:val="8"/>
        </w:numPr>
        <w:tabs>
          <w:tab w:val="left" w:pos="1220"/>
        </w:tabs>
        <w:ind w:left="1220" w:hanging="359"/>
        <w:rPr>
          <w:sz w:val="28"/>
        </w:rPr>
      </w:pPr>
      <w:r>
        <w:rPr>
          <w:sz w:val="28"/>
        </w:rPr>
        <w:t>Социология</w:t>
      </w:r>
      <w:r>
        <w:rPr>
          <w:spacing w:val="-8"/>
          <w:sz w:val="28"/>
        </w:rPr>
        <w:t xml:space="preserve"> </w:t>
      </w:r>
      <w:r>
        <w:rPr>
          <w:sz w:val="28"/>
        </w:rPr>
        <w:t>города</w:t>
      </w:r>
      <w:r>
        <w:rPr>
          <w:spacing w:val="-8"/>
          <w:sz w:val="28"/>
        </w:rPr>
        <w:t xml:space="preserve"> </w:t>
      </w:r>
      <w:r>
        <w:rPr>
          <w:sz w:val="28"/>
        </w:rPr>
        <w:t>и</w:t>
      </w:r>
      <w:r>
        <w:rPr>
          <w:spacing w:val="-8"/>
          <w:sz w:val="28"/>
        </w:rPr>
        <w:t xml:space="preserve"> </w:t>
      </w:r>
      <w:r>
        <w:rPr>
          <w:sz w:val="28"/>
        </w:rPr>
        <w:t>городские</w:t>
      </w:r>
      <w:r>
        <w:rPr>
          <w:spacing w:val="-8"/>
          <w:sz w:val="28"/>
        </w:rPr>
        <w:t xml:space="preserve"> </w:t>
      </w:r>
      <w:r>
        <w:rPr>
          <w:spacing w:val="-2"/>
          <w:sz w:val="28"/>
        </w:rPr>
        <w:t>сообщества</w:t>
      </w:r>
    </w:p>
    <w:p w14:paraId="2D1DAEDB" w14:textId="77777777" w:rsidR="009746F5" w:rsidRDefault="00A46A3B" w:rsidP="007B0D25">
      <w:pPr>
        <w:pStyle w:val="a4"/>
        <w:numPr>
          <w:ilvl w:val="0"/>
          <w:numId w:val="8"/>
        </w:numPr>
        <w:tabs>
          <w:tab w:val="left" w:pos="1220"/>
        </w:tabs>
        <w:ind w:left="1220" w:hanging="359"/>
        <w:rPr>
          <w:sz w:val="28"/>
        </w:rPr>
      </w:pPr>
      <w:r>
        <w:rPr>
          <w:sz w:val="28"/>
        </w:rPr>
        <w:t>Городские</w:t>
      </w:r>
      <w:r>
        <w:rPr>
          <w:spacing w:val="-9"/>
          <w:sz w:val="28"/>
        </w:rPr>
        <w:t xml:space="preserve"> </w:t>
      </w:r>
      <w:r>
        <w:rPr>
          <w:sz w:val="28"/>
        </w:rPr>
        <w:t>экосистемы</w:t>
      </w:r>
      <w:r>
        <w:rPr>
          <w:spacing w:val="-10"/>
          <w:sz w:val="28"/>
        </w:rPr>
        <w:t xml:space="preserve"> </w:t>
      </w:r>
      <w:r>
        <w:rPr>
          <w:sz w:val="28"/>
        </w:rPr>
        <w:t>и</w:t>
      </w:r>
      <w:r>
        <w:rPr>
          <w:spacing w:val="-10"/>
          <w:sz w:val="28"/>
        </w:rPr>
        <w:t xml:space="preserve"> </w:t>
      </w:r>
      <w:r>
        <w:rPr>
          <w:sz w:val="28"/>
        </w:rPr>
        <w:t>экология</w:t>
      </w:r>
      <w:r>
        <w:rPr>
          <w:spacing w:val="-8"/>
          <w:sz w:val="28"/>
        </w:rPr>
        <w:t xml:space="preserve"> </w:t>
      </w:r>
      <w:r>
        <w:rPr>
          <w:spacing w:val="-2"/>
          <w:sz w:val="28"/>
        </w:rPr>
        <w:t>города</w:t>
      </w:r>
    </w:p>
    <w:p w14:paraId="66C9D34F" w14:textId="77777777" w:rsidR="009746F5" w:rsidRDefault="00A46A3B" w:rsidP="007B0D25">
      <w:pPr>
        <w:pStyle w:val="a4"/>
        <w:numPr>
          <w:ilvl w:val="0"/>
          <w:numId w:val="8"/>
        </w:numPr>
        <w:tabs>
          <w:tab w:val="left" w:pos="1220"/>
        </w:tabs>
        <w:ind w:left="1220" w:hanging="359"/>
        <w:rPr>
          <w:sz w:val="28"/>
        </w:rPr>
      </w:pPr>
      <w:r>
        <w:rPr>
          <w:sz w:val="28"/>
        </w:rPr>
        <w:t>Здоровье</w:t>
      </w:r>
      <w:r>
        <w:rPr>
          <w:spacing w:val="-6"/>
          <w:sz w:val="28"/>
        </w:rPr>
        <w:t xml:space="preserve"> </w:t>
      </w:r>
      <w:r>
        <w:rPr>
          <w:sz w:val="28"/>
        </w:rPr>
        <w:t>в</w:t>
      </w:r>
      <w:r>
        <w:rPr>
          <w:spacing w:val="-8"/>
          <w:sz w:val="28"/>
        </w:rPr>
        <w:t xml:space="preserve"> </w:t>
      </w:r>
      <w:r>
        <w:rPr>
          <w:spacing w:val="-2"/>
          <w:sz w:val="28"/>
        </w:rPr>
        <w:t>городах</w:t>
      </w:r>
    </w:p>
    <w:p w14:paraId="67BC700A" w14:textId="77777777" w:rsidR="009746F5" w:rsidRDefault="00A46A3B" w:rsidP="007B0D25">
      <w:pPr>
        <w:pStyle w:val="a4"/>
        <w:numPr>
          <w:ilvl w:val="0"/>
          <w:numId w:val="8"/>
        </w:numPr>
        <w:tabs>
          <w:tab w:val="left" w:pos="1220"/>
        </w:tabs>
        <w:ind w:left="1220" w:hanging="359"/>
        <w:rPr>
          <w:sz w:val="28"/>
        </w:rPr>
      </w:pPr>
      <w:r>
        <w:rPr>
          <w:sz w:val="28"/>
        </w:rPr>
        <w:t>География</w:t>
      </w:r>
      <w:r>
        <w:rPr>
          <w:spacing w:val="-10"/>
          <w:sz w:val="28"/>
        </w:rPr>
        <w:t xml:space="preserve"> </w:t>
      </w:r>
      <w:r>
        <w:rPr>
          <w:spacing w:val="-2"/>
          <w:sz w:val="28"/>
        </w:rPr>
        <w:t>городов</w:t>
      </w:r>
      <w:r w:rsidR="00020861">
        <w:rPr>
          <w:spacing w:val="-2"/>
          <w:sz w:val="28"/>
        </w:rPr>
        <w:t xml:space="preserve"> и туризм</w:t>
      </w:r>
    </w:p>
    <w:p w14:paraId="43231084" w14:textId="77777777" w:rsidR="007B0D25" w:rsidRPr="007B0D25" w:rsidRDefault="00A46A3B" w:rsidP="007B0D25">
      <w:pPr>
        <w:pStyle w:val="a4"/>
        <w:numPr>
          <w:ilvl w:val="0"/>
          <w:numId w:val="8"/>
        </w:numPr>
        <w:tabs>
          <w:tab w:val="left" w:pos="1220"/>
        </w:tabs>
        <w:ind w:left="1220" w:hanging="359"/>
        <w:rPr>
          <w:sz w:val="28"/>
        </w:rPr>
      </w:pPr>
      <w:r>
        <w:rPr>
          <w:sz w:val="28"/>
        </w:rPr>
        <w:t>Городская</w:t>
      </w:r>
      <w:r>
        <w:rPr>
          <w:spacing w:val="-8"/>
          <w:sz w:val="28"/>
        </w:rPr>
        <w:t xml:space="preserve"> </w:t>
      </w:r>
      <w:r>
        <w:rPr>
          <w:spacing w:val="-2"/>
          <w:sz w:val="28"/>
        </w:rPr>
        <w:t>медиасреда</w:t>
      </w:r>
    </w:p>
    <w:p w14:paraId="333D6C79" w14:textId="35C57C3E" w:rsidR="007B0D25" w:rsidRPr="00465238" w:rsidRDefault="007B0D25" w:rsidP="007B0D25">
      <w:pPr>
        <w:pStyle w:val="a4"/>
        <w:numPr>
          <w:ilvl w:val="0"/>
          <w:numId w:val="8"/>
        </w:numPr>
        <w:tabs>
          <w:tab w:val="left" w:pos="1220"/>
        </w:tabs>
        <w:rPr>
          <w:sz w:val="28"/>
        </w:rPr>
      </w:pPr>
      <w:bookmarkStart w:id="1" w:name="_Hlk208478187"/>
      <w:r w:rsidRPr="00465238">
        <w:rPr>
          <w:sz w:val="28"/>
        </w:rPr>
        <w:t xml:space="preserve">Право и </w:t>
      </w:r>
      <w:r w:rsidR="00AC0E5D">
        <w:rPr>
          <w:sz w:val="28"/>
        </w:rPr>
        <w:t xml:space="preserve">местное </w:t>
      </w:r>
      <w:bookmarkStart w:id="2" w:name="_GoBack"/>
      <w:bookmarkEnd w:id="2"/>
      <w:r w:rsidRPr="00465238">
        <w:rPr>
          <w:sz w:val="28"/>
        </w:rPr>
        <w:t>самоуправление</w:t>
      </w:r>
      <w:bookmarkEnd w:id="1"/>
    </w:p>
    <w:p w14:paraId="5BCC5923" w14:textId="7C20FA31" w:rsidR="00465238" w:rsidRDefault="007B0D25" w:rsidP="00465238">
      <w:pPr>
        <w:pStyle w:val="a4"/>
        <w:numPr>
          <w:ilvl w:val="0"/>
          <w:numId w:val="8"/>
        </w:numPr>
        <w:tabs>
          <w:tab w:val="left" w:pos="1220"/>
        </w:tabs>
        <w:rPr>
          <w:sz w:val="28"/>
        </w:rPr>
      </w:pPr>
      <w:bookmarkStart w:id="3" w:name="_Hlk208478298"/>
      <w:r w:rsidRPr="00465238">
        <w:rPr>
          <w:sz w:val="28"/>
          <w:lang w:val="en-US"/>
        </w:rPr>
        <w:t>IT</w:t>
      </w:r>
      <w:r w:rsidRPr="00465238">
        <w:rPr>
          <w:sz w:val="28"/>
        </w:rPr>
        <w:t xml:space="preserve">-решения </w:t>
      </w:r>
      <w:r w:rsidR="00503D08">
        <w:rPr>
          <w:sz w:val="28"/>
        </w:rPr>
        <w:t>для</w:t>
      </w:r>
      <w:r w:rsidRPr="00465238">
        <w:rPr>
          <w:sz w:val="28"/>
        </w:rPr>
        <w:t xml:space="preserve"> города</w:t>
      </w:r>
      <w:bookmarkEnd w:id="3"/>
    </w:p>
    <w:p w14:paraId="36036606" w14:textId="49846A42" w:rsidR="007B0D25" w:rsidRPr="00465238" w:rsidRDefault="00465238" w:rsidP="00465238">
      <w:pPr>
        <w:pStyle w:val="a4"/>
        <w:numPr>
          <w:ilvl w:val="0"/>
          <w:numId w:val="8"/>
        </w:numPr>
        <w:tabs>
          <w:tab w:val="left" w:pos="1220"/>
        </w:tabs>
        <w:rPr>
          <w:sz w:val="28"/>
        </w:rPr>
        <w:sectPr w:rsidR="007B0D25" w:rsidRPr="00465238" w:rsidSect="00F96629">
          <w:pgSz w:w="11910" w:h="16840"/>
          <w:pgMar w:top="1418" w:right="425" w:bottom="280" w:left="1559" w:header="720" w:footer="720" w:gutter="0"/>
          <w:cols w:space="720"/>
        </w:sectPr>
      </w:pPr>
      <w:r>
        <w:rPr>
          <w:sz w:val="28"/>
        </w:rPr>
        <w:t xml:space="preserve"> </w:t>
      </w:r>
      <w:r w:rsidR="007B0D25" w:rsidRPr="00465238">
        <w:rPr>
          <w:sz w:val="28"/>
        </w:rPr>
        <w:t>Международный опыт развития городской среды</w:t>
      </w:r>
    </w:p>
    <w:p w14:paraId="3B6DCE2B" w14:textId="77777777" w:rsidR="009746F5" w:rsidRDefault="00A46A3B">
      <w:pPr>
        <w:pStyle w:val="a3"/>
        <w:spacing w:before="59"/>
        <w:ind w:left="5326" w:right="280" w:firstLine="869"/>
        <w:jc w:val="right"/>
      </w:pPr>
      <w:r>
        <w:lastRenderedPageBreak/>
        <w:t>Приложение</w:t>
      </w:r>
      <w:r>
        <w:rPr>
          <w:spacing w:val="-13"/>
        </w:rPr>
        <w:t xml:space="preserve"> </w:t>
      </w:r>
      <w:r>
        <w:t>2</w:t>
      </w:r>
      <w:r>
        <w:rPr>
          <w:spacing w:val="-14"/>
        </w:rPr>
        <w:t xml:space="preserve"> </w:t>
      </w:r>
      <w:r>
        <w:t>к</w:t>
      </w:r>
      <w:r>
        <w:rPr>
          <w:spacing w:val="-11"/>
        </w:rPr>
        <w:t xml:space="preserve"> </w:t>
      </w:r>
      <w:r>
        <w:t>Положению о Всероссийской олимпиаде школьников</w:t>
      </w:r>
      <w:r>
        <w:rPr>
          <w:spacing w:val="-10"/>
        </w:rPr>
        <w:t xml:space="preserve"> </w:t>
      </w:r>
      <w:r>
        <w:t>и</w:t>
      </w:r>
      <w:r>
        <w:rPr>
          <w:spacing w:val="-10"/>
        </w:rPr>
        <w:t xml:space="preserve"> </w:t>
      </w:r>
      <w:r>
        <w:t>студентов</w:t>
      </w:r>
      <w:r>
        <w:rPr>
          <w:spacing w:val="-10"/>
        </w:rPr>
        <w:t xml:space="preserve"> </w:t>
      </w:r>
      <w:r>
        <w:rPr>
          <w:spacing w:val="-2"/>
        </w:rPr>
        <w:t>колледжей</w:t>
      </w:r>
    </w:p>
    <w:p w14:paraId="7E8B273A" w14:textId="77777777" w:rsidR="009746F5" w:rsidRDefault="00A46A3B">
      <w:pPr>
        <w:pStyle w:val="a3"/>
        <w:spacing w:line="321" w:lineRule="exact"/>
        <w:ind w:left="0" w:right="275" w:firstLine="0"/>
        <w:jc w:val="right"/>
      </w:pPr>
      <w:r>
        <w:t>«Большие</w:t>
      </w:r>
      <w:r>
        <w:rPr>
          <w:spacing w:val="-6"/>
        </w:rPr>
        <w:t xml:space="preserve"> </w:t>
      </w:r>
      <w:r>
        <w:t>надежды</w:t>
      </w:r>
      <w:r>
        <w:rPr>
          <w:spacing w:val="-7"/>
        </w:rPr>
        <w:t xml:space="preserve"> </w:t>
      </w:r>
      <w:r>
        <w:t>малых</w:t>
      </w:r>
      <w:r>
        <w:rPr>
          <w:spacing w:val="-10"/>
        </w:rPr>
        <w:t xml:space="preserve"> </w:t>
      </w:r>
      <w:r>
        <w:rPr>
          <w:spacing w:val="-2"/>
        </w:rPr>
        <w:t>городов»</w:t>
      </w:r>
    </w:p>
    <w:p w14:paraId="3B6CD395" w14:textId="77777777" w:rsidR="009746F5" w:rsidRDefault="009746F5">
      <w:pPr>
        <w:pStyle w:val="a3"/>
        <w:ind w:left="0" w:firstLine="0"/>
        <w:jc w:val="left"/>
      </w:pPr>
    </w:p>
    <w:p w14:paraId="58FDCA2D" w14:textId="77777777" w:rsidR="009746F5" w:rsidRDefault="00A46A3B">
      <w:pPr>
        <w:pStyle w:val="a3"/>
        <w:ind w:left="2018" w:right="75" w:hanging="937"/>
        <w:jc w:val="left"/>
      </w:pPr>
      <w:r>
        <w:t>Организационно-технологическая</w:t>
      </w:r>
      <w:r>
        <w:rPr>
          <w:spacing w:val="-14"/>
        </w:rPr>
        <w:t xml:space="preserve"> </w:t>
      </w:r>
      <w:r>
        <w:t>модель</w:t>
      </w:r>
      <w:r>
        <w:rPr>
          <w:spacing w:val="-17"/>
        </w:rPr>
        <w:t xml:space="preserve"> </w:t>
      </w:r>
      <w:r>
        <w:t>проведения</w:t>
      </w:r>
      <w:r>
        <w:rPr>
          <w:spacing w:val="-15"/>
        </w:rPr>
        <w:t xml:space="preserve"> </w:t>
      </w:r>
      <w:r>
        <w:t>Всероссийской олимпиады школьников и студентов колледжей</w:t>
      </w:r>
    </w:p>
    <w:p w14:paraId="1B421264" w14:textId="77777777" w:rsidR="009746F5" w:rsidRDefault="00A46A3B">
      <w:pPr>
        <w:pStyle w:val="a3"/>
        <w:ind w:left="3699" w:right="2436" w:hanging="615"/>
        <w:jc w:val="left"/>
      </w:pPr>
      <w:r>
        <w:t>«Большие</w:t>
      </w:r>
      <w:r>
        <w:rPr>
          <w:spacing w:val="-11"/>
        </w:rPr>
        <w:t xml:space="preserve"> </w:t>
      </w:r>
      <w:r>
        <w:t>надежды</w:t>
      </w:r>
      <w:r>
        <w:rPr>
          <w:spacing w:val="-12"/>
        </w:rPr>
        <w:t xml:space="preserve"> </w:t>
      </w:r>
      <w:r>
        <w:t>малых</w:t>
      </w:r>
      <w:r>
        <w:rPr>
          <w:spacing w:val="-15"/>
        </w:rPr>
        <w:t xml:space="preserve"> </w:t>
      </w:r>
      <w:r>
        <w:t>городов» в 202</w:t>
      </w:r>
      <w:r w:rsidR="00020861">
        <w:t>5</w:t>
      </w:r>
      <w:r>
        <w:t>-202</w:t>
      </w:r>
      <w:r w:rsidR="00020861">
        <w:t>6</w:t>
      </w:r>
      <w:r>
        <w:t xml:space="preserve"> учебном году</w:t>
      </w:r>
    </w:p>
    <w:p w14:paraId="50C84B56" w14:textId="77777777" w:rsidR="009746F5" w:rsidRPr="007B0D25" w:rsidRDefault="00A46A3B" w:rsidP="007B0D25">
      <w:pPr>
        <w:pStyle w:val="a4"/>
        <w:numPr>
          <w:ilvl w:val="0"/>
          <w:numId w:val="7"/>
        </w:numPr>
        <w:tabs>
          <w:tab w:val="left" w:pos="1132"/>
        </w:tabs>
        <w:spacing w:before="321"/>
        <w:ind w:right="275" w:firstLine="710"/>
        <w:jc w:val="both"/>
        <w:rPr>
          <w:sz w:val="28"/>
        </w:rPr>
      </w:pPr>
      <w:r>
        <w:rPr>
          <w:noProof/>
          <w:sz w:val="28"/>
        </w:rPr>
        <mc:AlternateContent>
          <mc:Choice Requires="wps">
            <w:drawing>
              <wp:anchor distT="0" distB="0" distL="0" distR="0" simplePos="0" relativeHeight="15728640" behindDoc="0" locked="0" layoutInCell="1" allowOverlap="1" wp14:anchorId="583DD807" wp14:editId="579559E3">
                <wp:simplePos x="0" y="0"/>
                <wp:positionH relativeFrom="page">
                  <wp:posOffset>6903466</wp:posOffset>
                </wp:positionH>
                <wp:positionV relativeFrom="paragraph">
                  <wp:posOffset>796648</wp:posOffset>
                </wp:positionV>
                <wp:extent cx="4889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9525"/>
                        </a:xfrm>
                        <a:custGeom>
                          <a:avLst/>
                          <a:gdLst/>
                          <a:ahLst/>
                          <a:cxnLst/>
                          <a:rect l="l" t="t" r="r" b="b"/>
                          <a:pathLst>
                            <a:path w="48895" h="9525">
                              <a:moveTo>
                                <a:pt x="48768" y="0"/>
                              </a:moveTo>
                              <a:lnTo>
                                <a:pt x="0" y="0"/>
                              </a:lnTo>
                              <a:lnTo>
                                <a:pt x="0" y="9144"/>
                              </a:lnTo>
                              <a:lnTo>
                                <a:pt x="48768" y="9144"/>
                              </a:lnTo>
                              <a:lnTo>
                                <a:pt x="4876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0671F6FA" id="Graphic 1" o:spid="_x0000_s1026" style="position:absolute;margin-left:543.6pt;margin-top:62.75pt;width:3.8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88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" path="m48768,l,,,9144r48768,l48768,xe" fillcolor="#0462c1" stroked="f">
                <v:path arrowok="t"/>
                <w10:wrap anchorx="page"/>
              </v:shape>
            </w:pict>
          </mc:Fallback>
        </mc:AlternateContent>
      </w:r>
      <w:r>
        <w:rPr>
          <w:sz w:val="28"/>
        </w:rPr>
        <w:t xml:space="preserve">Для участия в Олимпиаде школьникам и студентам колледжей необходимо в срок </w:t>
      </w:r>
      <w:r>
        <w:rPr>
          <w:b/>
          <w:sz w:val="28"/>
        </w:rPr>
        <w:t xml:space="preserve">до </w:t>
      </w:r>
      <w:r w:rsidR="007B0D25">
        <w:rPr>
          <w:b/>
          <w:sz w:val="28"/>
        </w:rPr>
        <w:t>20</w:t>
      </w:r>
      <w:r>
        <w:rPr>
          <w:b/>
          <w:sz w:val="28"/>
        </w:rPr>
        <w:t xml:space="preserve"> октября 202</w:t>
      </w:r>
      <w:r w:rsidR="007B0D25">
        <w:rPr>
          <w:b/>
          <w:sz w:val="28"/>
        </w:rPr>
        <w:t>5</w:t>
      </w:r>
      <w:r>
        <w:rPr>
          <w:b/>
          <w:sz w:val="28"/>
        </w:rPr>
        <w:t xml:space="preserve"> года </w:t>
      </w:r>
      <w:r>
        <w:rPr>
          <w:sz w:val="28"/>
        </w:rPr>
        <w:t>подать заявку (Приложение 3) дистанционно по ссылке</w:t>
      </w:r>
      <w:r w:rsidR="007B0D25">
        <w:rPr>
          <w:sz w:val="28"/>
        </w:rPr>
        <w:t xml:space="preserve"> </w:t>
      </w:r>
      <w:hyperlink r:id="rId7" w:history="1">
        <w:r w:rsidR="007B0D25" w:rsidRPr="00AA5E84">
          <w:rPr>
            <w:rStyle w:val="a5"/>
            <w:sz w:val="28"/>
            <w:szCs w:val="28"/>
          </w:rPr>
          <w:t>https://vk.com/malgor_37?w=app6013442_-226605383%2523form_id%253D1</w:t>
        </w:r>
      </w:hyperlink>
      <w:r w:rsidR="007B0D25">
        <w:rPr>
          <w:sz w:val="28"/>
          <w:szCs w:val="28"/>
        </w:rPr>
        <w:t xml:space="preserve">, зарегистрировавшись на портале Мой университет </w:t>
      </w:r>
      <w:hyperlink r:id="rId8" w:history="1">
        <w:r w:rsidR="007B0D25" w:rsidRPr="00AA5E84">
          <w:rPr>
            <w:rStyle w:val="a5"/>
            <w:sz w:val="28"/>
            <w:szCs w:val="28"/>
          </w:rPr>
          <w:t>https://uni.ivanovo.ac.ru/auth/</w:t>
        </w:r>
      </w:hyperlink>
      <w:r w:rsidR="007B0D25">
        <w:rPr>
          <w:sz w:val="28"/>
          <w:szCs w:val="28"/>
        </w:rPr>
        <w:t xml:space="preserve"> </w:t>
      </w:r>
      <w:r w:rsidRPr="007B0D25">
        <w:rPr>
          <w:color w:val="0462C1"/>
          <w:sz w:val="28"/>
          <w:szCs w:val="28"/>
        </w:rPr>
        <w:t xml:space="preserve"> </w:t>
      </w:r>
      <w:r w:rsidRPr="007B0D25">
        <w:rPr>
          <w:sz w:val="28"/>
        </w:rPr>
        <w:t xml:space="preserve">и предоставить заполненное согласие на обработку персональных данных (Приложение 4) на электронную почту </w:t>
      </w:r>
      <w:hyperlink r:id="rId9">
        <w:r w:rsidRPr="007B0D25">
          <w:rPr>
            <w:color w:val="1F4E79"/>
            <w:sz w:val="28"/>
            <w:u w:val="single" w:color="1F4E79"/>
          </w:rPr>
          <w:t>olimp@ivanovo.ac.ru</w:t>
        </w:r>
      </w:hyperlink>
      <w:r w:rsidRPr="007B0D25">
        <w:rPr>
          <w:color w:val="1F4E79"/>
          <w:sz w:val="28"/>
        </w:rPr>
        <w:t xml:space="preserve"> </w:t>
      </w:r>
      <w:r w:rsidRPr="007B0D25">
        <w:rPr>
          <w:sz w:val="28"/>
        </w:rPr>
        <w:t>для регистрации участия, получить подтверждение о приеме заявки. Участнику направляется ссылка для вступления в группу для проведения тестирования по соответствующему направлению Олимпиады, указанному в заявке.</w:t>
      </w:r>
    </w:p>
    <w:p w14:paraId="2EFF073F" w14:textId="77777777" w:rsidR="009746F5" w:rsidRDefault="00A46A3B">
      <w:pPr>
        <w:pStyle w:val="a3"/>
        <w:spacing w:before="2"/>
        <w:ind w:right="289" w:firstLine="710"/>
      </w:pPr>
      <w:r>
        <w:t>Один участник может принимать участие в Олимпиаде по одному или нескольким направлениям.</w:t>
      </w:r>
    </w:p>
    <w:p w14:paraId="08C5D009" w14:textId="77777777" w:rsidR="009746F5" w:rsidRDefault="00A46A3B">
      <w:pPr>
        <w:pStyle w:val="a4"/>
        <w:numPr>
          <w:ilvl w:val="0"/>
          <w:numId w:val="7"/>
        </w:numPr>
        <w:tabs>
          <w:tab w:val="left" w:pos="1143"/>
        </w:tabs>
        <w:spacing w:line="321" w:lineRule="exact"/>
        <w:ind w:left="1143" w:hanging="282"/>
        <w:rPr>
          <w:sz w:val="28"/>
        </w:rPr>
      </w:pPr>
      <w:r>
        <w:rPr>
          <w:sz w:val="28"/>
        </w:rPr>
        <w:t>Олимпиада</w:t>
      </w:r>
      <w:r>
        <w:rPr>
          <w:spacing w:val="-7"/>
          <w:sz w:val="28"/>
        </w:rPr>
        <w:t xml:space="preserve"> </w:t>
      </w:r>
      <w:r>
        <w:rPr>
          <w:sz w:val="28"/>
        </w:rPr>
        <w:t>проводится</w:t>
      </w:r>
      <w:r>
        <w:rPr>
          <w:spacing w:val="-6"/>
          <w:sz w:val="28"/>
        </w:rPr>
        <w:t xml:space="preserve"> </w:t>
      </w:r>
      <w:r>
        <w:rPr>
          <w:sz w:val="28"/>
        </w:rPr>
        <w:t>в</w:t>
      </w:r>
      <w:r>
        <w:rPr>
          <w:spacing w:val="-9"/>
          <w:sz w:val="28"/>
        </w:rPr>
        <w:t xml:space="preserve"> </w:t>
      </w:r>
      <w:r>
        <w:rPr>
          <w:sz w:val="28"/>
        </w:rPr>
        <w:t>два</w:t>
      </w:r>
      <w:r>
        <w:rPr>
          <w:spacing w:val="-7"/>
          <w:sz w:val="28"/>
        </w:rPr>
        <w:t xml:space="preserve"> </w:t>
      </w:r>
      <w:r>
        <w:rPr>
          <w:spacing w:val="-2"/>
          <w:sz w:val="28"/>
        </w:rPr>
        <w:t>этапа:</w:t>
      </w:r>
    </w:p>
    <w:p w14:paraId="27CA9C13" w14:textId="77777777" w:rsidR="009746F5" w:rsidRDefault="00A46A3B">
      <w:pPr>
        <w:pStyle w:val="a4"/>
        <w:numPr>
          <w:ilvl w:val="1"/>
          <w:numId w:val="7"/>
        </w:numPr>
        <w:tabs>
          <w:tab w:val="left" w:pos="1354"/>
        </w:tabs>
        <w:spacing w:line="322" w:lineRule="exact"/>
        <w:ind w:left="1354" w:hanging="493"/>
        <w:rPr>
          <w:sz w:val="28"/>
        </w:rPr>
      </w:pPr>
      <w:r>
        <w:rPr>
          <w:sz w:val="28"/>
        </w:rPr>
        <w:t>первый</w:t>
      </w:r>
      <w:r>
        <w:rPr>
          <w:spacing w:val="-7"/>
          <w:sz w:val="28"/>
        </w:rPr>
        <w:t xml:space="preserve"> </w:t>
      </w:r>
      <w:r>
        <w:rPr>
          <w:sz w:val="28"/>
        </w:rPr>
        <w:t>этап</w:t>
      </w:r>
      <w:r>
        <w:rPr>
          <w:spacing w:val="-4"/>
          <w:sz w:val="28"/>
        </w:rPr>
        <w:t xml:space="preserve"> </w:t>
      </w:r>
      <w:r>
        <w:rPr>
          <w:sz w:val="28"/>
        </w:rPr>
        <w:t>–</w:t>
      </w:r>
      <w:r>
        <w:rPr>
          <w:spacing w:val="-5"/>
          <w:sz w:val="28"/>
        </w:rPr>
        <w:t xml:space="preserve"> </w:t>
      </w:r>
      <w:r>
        <w:rPr>
          <w:spacing w:val="-2"/>
          <w:sz w:val="28"/>
        </w:rPr>
        <w:t>отборочный;</w:t>
      </w:r>
    </w:p>
    <w:p w14:paraId="22D23E39" w14:textId="77777777" w:rsidR="009746F5" w:rsidRDefault="00A46A3B">
      <w:pPr>
        <w:pStyle w:val="a4"/>
        <w:numPr>
          <w:ilvl w:val="1"/>
          <w:numId w:val="7"/>
        </w:numPr>
        <w:tabs>
          <w:tab w:val="left" w:pos="1354"/>
        </w:tabs>
        <w:spacing w:line="322" w:lineRule="exact"/>
        <w:ind w:left="1354" w:hanging="493"/>
        <w:rPr>
          <w:sz w:val="28"/>
        </w:rPr>
      </w:pPr>
      <w:r>
        <w:rPr>
          <w:sz w:val="28"/>
        </w:rPr>
        <w:t>второй</w:t>
      </w:r>
      <w:r>
        <w:rPr>
          <w:spacing w:val="-7"/>
          <w:sz w:val="28"/>
        </w:rPr>
        <w:t xml:space="preserve"> </w:t>
      </w:r>
      <w:r>
        <w:rPr>
          <w:sz w:val="28"/>
        </w:rPr>
        <w:t>этап</w:t>
      </w:r>
      <w:r>
        <w:rPr>
          <w:spacing w:val="-5"/>
          <w:sz w:val="28"/>
        </w:rPr>
        <w:t xml:space="preserve"> </w:t>
      </w:r>
      <w:r>
        <w:rPr>
          <w:sz w:val="28"/>
        </w:rPr>
        <w:t>–</w:t>
      </w:r>
      <w:r>
        <w:rPr>
          <w:spacing w:val="-6"/>
          <w:sz w:val="28"/>
        </w:rPr>
        <w:t xml:space="preserve"> </w:t>
      </w:r>
      <w:r>
        <w:rPr>
          <w:spacing w:val="-2"/>
          <w:sz w:val="28"/>
        </w:rPr>
        <w:t>заключительный.</w:t>
      </w:r>
    </w:p>
    <w:p w14:paraId="76A9E8D2" w14:textId="77777777" w:rsidR="009746F5" w:rsidRDefault="00A46A3B">
      <w:pPr>
        <w:pStyle w:val="a3"/>
        <w:ind w:right="291"/>
      </w:pPr>
      <w:r>
        <w:t>3</w:t>
      </w:r>
      <w:r>
        <w:rPr>
          <w:spacing w:val="-2"/>
        </w:rPr>
        <w:t xml:space="preserve"> </w:t>
      </w:r>
      <w:r>
        <w:t>К участию в отборочном этапе допускаются лица, удовлетворяющие требованиям пункта 1.10. Положения и прошедшие регистрацию.</w:t>
      </w:r>
    </w:p>
    <w:p w14:paraId="6F55B181" w14:textId="77777777" w:rsidR="009746F5" w:rsidRPr="00020861" w:rsidRDefault="00A46A3B" w:rsidP="00020861">
      <w:pPr>
        <w:pStyle w:val="a4"/>
        <w:numPr>
          <w:ilvl w:val="0"/>
          <w:numId w:val="11"/>
        </w:numPr>
        <w:tabs>
          <w:tab w:val="left" w:pos="1142"/>
        </w:tabs>
        <w:spacing w:line="242" w:lineRule="auto"/>
        <w:ind w:left="140" w:right="280" w:firstLine="0"/>
        <w:jc w:val="both"/>
        <w:rPr>
          <w:sz w:val="28"/>
        </w:rPr>
      </w:pPr>
      <w:r>
        <w:rPr>
          <w:sz w:val="28"/>
        </w:rPr>
        <w:t>Отборочный этап Олимпиады предполагает прохождение</w:t>
      </w:r>
      <w:r w:rsidRPr="00020861">
        <w:rPr>
          <w:sz w:val="28"/>
        </w:rPr>
        <w:t xml:space="preserve"> </w:t>
      </w:r>
      <w:r>
        <w:rPr>
          <w:sz w:val="28"/>
        </w:rPr>
        <w:t>участниками</w:t>
      </w:r>
      <w:r w:rsidRPr="00020861">
        <w:rPr>
          <w:sz w:val="28"/>
        </w:rPr>
        <w:t xml:space="preserve"> </w:t>
      </w:r>
      <w:r>
        <w:rPr>
          <w:sz w:val="28"/>
        </w:rPr>
        <w:t>онлайн-тестирования</w:t>
      </w:r>
      <w:r w:rsidRPr="00020861">
        <w:rPr>
          <w:sz w:val="28"/>
        </w:rPr>
        <w:t xml:space="preserve"> </w:t>
      </w:r>
      <w:r>
        <w:rPr>
          <w:sz w:val="28"/>
        </w:rPr>
        <w:t>с</w:t>
      </w:r>
      <w:r w:rsidRPr="00020861">
        <w:rPr>
          <w:sz w:val="28"/>
        </w:rPr>
        <w:t xml:space="preserve"> </w:t>
      </w:r>
      <w:r>
        <w:rPr>
          <w:sz w:val="28"/>
        </w:rPr>
        <w:t>использованием</w:t>
      </w:r>
      <w:r w:rsidRPr="00020861">
        <w:rPr>
          <w:sz w:val="28"/>
        </w:rPr>
        <w:t xml:space="preserve"> </w:t>
      </w:r>
      <w:r>
        <w:rPr>
          <w:sz w:val="28"/>
        </w:rPr>
        <w:t>ресурсов</w:t>
      </w:r>
      <w:r w:rsidRPr="00020861">
        <w:rPr>
          <w:sz w:val="28"/>
        </w:rPr>
        <w:t xml:space="preserve"> сети</w:t>
      </w:r>
      <w:r w:rsidR="00020861" w:rsidRPr="00020861">
        <w:rPr>
          <w:sz w:val="28"/>
        </w:rPr>
        <w:t xml:space="preserve"> </w:t>
      </w:r>
      <w:r w:rsidRPr="00020861">
        <w:rPr>
          <w:sz w:val="28"/>
        </w:rPr>
        <w:t>«Интернет», включающем вопросы по основам проектной и исследовательской деятельности и по выбранному направлению Олимпиады.</w:t>
      </w:r>
    </w:p>
    <w:p w14:paraId="45878D63" w14:textId="77777777" w:rsidR="009746F5" w:rsidRDefault="00A46A3B">
      <w:pPr>
        <w:pStyle w:val="a4"/>
        <w:numPr>
          <w:ilvl w:val="0"/>
          <w:numId w:val="11"/>
        </w:numPr>
        <w:tabs>
          <w:tab w:val="left" w:pos="1142"/>
        </w:tabs>
        <w:ind w:left="140" w:right="282" w:firstLine="720"/>
        <w:jc w:val="both"/>
        <w:rPr>
          <w:sz w:val="28"/>
        </w:rPr>
      </w:pPr>
      <w:r>
        <w:rPr>
          <w:sz w:val="28"/>
        </w:rPr>
        <w:t>К участию в заключительно этапе приглашаются школьники и студенты колледжей, успешно прошедшие онлайн-тестирование на отборочном этапе.</w:t>
      </w:r>
    </w:p>
    <w:p w14:paraId="7C47DB9D" w14:textId="77777777" w:rsidR="009746F5" w:rsidRDefault="00A46A3B">
      <w:pPr>
        <w:pStyle w:val="a4"/>
        <w:numPr>
          <w:ilvl w:val="0"/>
          <w:numId w:val="11"/>
        </w:numPr>
        <w:tabs>
          <w:tab w:val="left" w:pos="1142"/>
        </w:tabs>
        <w:ind w:left="140" w:right="277" w:firstLine="720"/>
        <w:jc w:val="both"/>
        <w:rPr>
          <w:sz w:val="28"/>
        </w:rPr>
      </w:pPr>
      <w:r>
        <w:rPr>
          <w:sz w:val="28"/>
        </w:rPr>
        <w:t xml:space="preserve">Участники заключительного этапа Олимпиады в срок </w:t>
      </w:r>
      <w:r>
        <w:rPr>
          <w:b/>
          <w:sz w:val="28"/>
        </w:rPr>
        <w:t>до 15 марта 202</w:t>
      </w:r>
      <w:r w:rsidR="007B0D25">
        <w:rPr>
          <w:b/>
          <w:sz w:val="28"/>
        </w:rPr>
        <w:t>6</w:t>
      </w:r>
      <w:r>
        <w:rPr>
          <w:b/>
          <w:sz w:val="28"/>
        </w:rPr>
        <w:t xml:space="preserve"> года </w:t>
      </w:r>
      <w:r>
        <w:rPr>
          <w:sz w:val="28"/>
        </w:rPr>
        <w:t>предоставляют в Оргкомитет электронную версию конкурсной работы по теме, соответствующей направлению Олимпиады из числа утвержденных на текущий учебный год.</w:t>
      </w:r>
    </w:p>
    <w:p w14:paraId="6BC10F44" w14:textId="77777777" w:rsidR="009746F5" w:rsidRDefault="00A46A3B">
      <w:pPr>
        <w:pStyle w:val="a4"/>
        <w:numPr>
          <w:ilvl w:val="0"/>
          <w:numId w:val="11"/>
        </w:numPr>
        <w:tabs>
          <w:tab w:val="left" w:pos="1142"/>
        </w:tabs>
        <w:spacing w:line="242" w:lineRule="auto"/>
        <w:ind w:left="140" w:right="282" w:firstLine="720"/>
        <w:jc w:val="both"/>
        <w:rPr>
          <w:sz w:val="28"/>
        </w:rPr>
      </w:pPr>
      <w:r>
        <w:rPr>
          <w:sz w:val="28"/>
        </w:rPr>
        <w:t>Конкурсная работа участника предварительно проверяется на соответствие требованиям, установленным в пункте 12 организационно- технологической модели проведения Олимпиады.</w:t>
      </w:r>
    </w:p>
    <w:p w14:paraId="6873A002" w14:textId="77777777" w:rsidR="009746F5" w:rsidRDefault="00A46A3B">
      <w:pPr>
        <w:pStyle w:val="a4"/>
        <w:numPr>
          <w:ilvl w:val="0"/>
          <w:numId w:val="11"/>
        </w:numPr>
        <w:tabs>
          <w:tab w:val="left" w:pos="1142"/>
        </w:tabs>
        <w:ind w:left="140" w:right="291" w:firstLine="720"/>
        <w:jc w:val="both"/>
        <w:rPr>
          <w:sz w:val="28"/>
        </w:rPr>
      </w:pPr>
      <w:r>
        <w:rPr>
          <w:sz w:val="28"/>
        </w:rPr>
        <w:t>Информация о дате и месте проведения заключительного этапа размещается на информационных страницах Олимпиады.</w:t>
      </w:r>
    </w:p>
    <w:p w14:paraId="36CE53C1" w14:textId="77777777" w:rsidR="009746F5" w:rsidRDefault="00A46A3B">
      <w:pPr>
        <w:pStyle w:val="a4"/>
        <w:numPr>
          <w:ilvl w:val="0"/>
          <w:numId w:val="11"/>
        </w:numPr>
        <w:tabs>
          <w:tab w:val="left" w:pos="1142"/>
        </w:tabs>
        <w:ind w:left="140" w:right="283" w:firstLine="720"/>
        <w:jc w:val="both"/>
        <w:rPr>
          <w:sz w:val="28"/>
        </w:rPr>
      </w:pPr>
      <w:r>
        <w:rPr>
          <w:sz w:val="28"/>
        </w:rPr>
        <w:t>Заключительный этап Олимпиады проходит в очном формате и включает в себя:</w:t>
      </w:r>
    </w:p>
    <w:p w14:paraId="246FE397" w14:textId="77777777" w:rsidR="009746F5" w:rsidRDefault="009746F5">
      <w:pPr>
        <w:pStyle w:val="a4"/>
        <w:rPr>
          <w:sz w:val="28"/>
        </w:rPr>
        <w:sectPr w:rsidR="009746F5" w:rsidSect="00F96629">
          <w:pgSz w:w="11910" w:h="16840"/>
          <w:pgMar w:top="1418" w:right="425" w:bottom="280" w:left="1559" w:header="720" w:footer="720" w:gutter="0"/>
          <w:cols w:space="720"/>
        </w:sectPr>
      </w:pPr>
    </w:p>
    <w:p w14:paraId="737ACE7A" w14:textId="77777777" w:rsidR="009746F5" w:rsidRDefault="00A46A3B">
      <w:pPr>
        <w:pStyle w:val="a4"/>
        <w:numPr>
          <w:ilvl w:val="1"/>
          <w:numId w:val="11"/>
        </w:numPr>
        <w:tabs>
          <w:tab w:val="left" w:pos="1343"/>
          <w:tab w:val="left" w:pos="2655"/>
          <w:tab w:val="left" w:pos="4622"/>
          <w:tab w:val="left" w:pos="5700"/>
          <w:tab w:val="left" w:pos="6276"/>
          <w:tab w:val="left" w:pos="8042"/>
        </w:tabs>
        <w:spacing w:before="59"/>
        <w:ind w:right="285" w:firstLine="710"/>
        <w:rPr>
          <w:sz w:val="28"/>
        </w:rPr>
      </w:pPr>
      <w:r>
        <w:rPr>
          <w:spacing w:val="-2"/>
          <w:sz w:val="28"/>
        </w:rPr>
        <w:lastRenderedPageBreak/>
        <w:t>решение</w:t>
      </w:r>
      <w:r>
        <w:rPr>
          <w:sz w:val="28"/>
        </w:rPr>
        <w:tab/>
      </w:r>
      <w:r>
        <w:rPr>
          <w:spacing w:val="-2"/>
          <w:sz w:val="28"/>
        </w:rPr>
        <w:t>ситуационной</w:t>
      </w:r>
      <w:r>
        <w:rPr>
          <w:sz w:val="28"/>
        </w:rPr>
        <w:tab/>
      </w:r>
      <w:r>
        <w:rPr>
          <w:spacing w:val="-2"/>
          <w:sz w:val="28"/>
        </w:rPr>
        <w:t>задачи</w:t>
      </w:r>
      <w:r>
        <w:rPr>
          <w:sz w:val="28"/>
        </w:rPr>
        <w:tab/>
      </w:r>
      <w:r>
        <w:rPr>
          <w:spacing w:val="-6"/>
          <w:sz w:val="28"/>
        </w:rPr>
        <w:t>по</w:t>
      </w:r>
      <w:r>
        <w:rPr>
          <w:sz w:val="28"/>
        </w:rPr>
        <w:tab/>
      </w:r>
      <w:r>
        <w:rPr>
          <w:spacing w:val="-2"/>
          <w:sz w:val="28"/>
        </w:rPr>
        <w:t>выбранному</w:t>
      </w:r>
      <w:r>
        <w:rPr>
          <w:sz w:val="28"/>
        </w:rPr>
        <w:tab/>
      </w:r>
      <w:r>
        <w:rPr>
          <w:spacing w:val="-2"/>
          <w:sz w:val="28"/>
        </w:rPr>
        <w:t>направлению Олимпиады;</w:t>
      </w:r>
    </w:p>
    <w:p w14:paraId="4950081E" w14:textId="77777777" w:rsidR="009746F5" w:rsidRDefault="00A46A3B">
      <w:pPr>
        <w:pStyle w:val="a4"/>
        <w:numPr>
          <w:ilvl w:val="1"/>
          <w:numId w:val="11"/>
        </w:numPr>
        <w:tabs>
          <w:tab w:val="left" w:pos="1343"/>
        </w:tabs>
        <w:ind w:right="291" w:firstLine="710"/>
        <w:rPr>
          <w:sz w:val="28"/>
        </w:rPr>
      </w:pPr>
      <w:r>
        <w:rPr>
          <w:sz w:val="28"/>
        </w:rPr>
        <w:t>публичную защиту конкурсной работы в формате 5х5х5 (5 минут на выступление – 5 слайдов презентации – 5 ответов на вопросы жюри).</w:t>
      </w:r>
    </w:p>
    <w:p w14:paraId="1E545306" w14:textId="77777777" w:rsidR="009746F5" w:rsidRDefault="00A46A3B">
      <w:pPr>
        <w:pStyle w:val="a4"/>
        <w:numPr>
          <w:ilvl w:val="0"/>
          <w:numId w:val="11"/>
        </w:numPr>
        <w:tabs>
          <w:tab w:val="left" w:pos="1283"/>
        </w:tabs>
        <w:spacing w:line="321" w:lineRule="exact"/>
        <w:ind w:left="1283" w:hanging="422"/>
        <w:rPr>
          <w:sz w:val="28"/>
        </w:rPr>
      </w:pPr>
      <w:r>
        <w:rPr>
          <w:sz w:val="28"/>
        </w:rPr>
        <w:t>При</w:t>
      </w:r>
      <w:r>
        <w:rPr>
          <w:spacing w:val="-10"/>
          <w:sz w:val="28"/>
        </w:rPr>
        <w:t xml:space="preserve"> </w:t>
      </w:r>
      <w:r>
        <w:rPr>
          <w:sz w:val="28"/>
        </w:rPr>
        <w:t>решении</w:t>
      </w:r>
      <w:r>
        <w:rPr>
          <w:spacing w:val="-9"/>
          <w:sz w:val="28"/>
        </w:rPr>
        <w:t xml:space="preserve"> </w:t>
      </w:r>
      <w:r>
        <w:rPr>
          <w:sz w:val="28"/>
        </w:rPr>
        <w:t>ситуационной</w:t>
      </w:r>
      <w:r>
        <w:rPr>
          <w:spacing w:val="-9"/>
          <w:sz w:val="28"/>
        </w:rPr>
        <w:t xml:space="preserve"> </w:t>
      </w:r>
      <w:r>
        <w:rPr>
          <w:sz w:val="28"/>
        </w:rPr>
        <w:t>задачи</w:t>
      </w:r>
      <w:r>
        <w:rPr>
          <w:spacing w:val="-9"/>
          <w:sz w:val="28"/>
        </w:rPr>
        <w:t xml:space="preserve"> </w:t>
      </w:r>
      <w:r>
        <w:rPr>
          <w:spacing w:val="-2"/>
          <w:sz w:val="28"/>
        </w:rPr>
        <w:t>участник:</w:t>
      </w:r>
    </w:p>
    <w:p w14:paraId="2401C4C7" w14:textId="77777777" w:rsidR="009746F5" w:rsidRDefault="00A46A3B">
      <w:pPr>
        <w:pStyle w:val="a4"/>
        <w:numPr>
          <w:ilvl w:val="0"/>
          <w:numId w:val="6"/>
        </w:numPr>
        <w:tabs>
          <w:tab w:val="left" w:pos="861"/>
        </w:tabs>
        <w:ind w:right="290"/>
        <w:jc w:val="left"/>
        <w:rPr>
          <w:sz w:val="28"/>
        </w:rPr>
      </w:pPr>
      <w:r>
        <w:rPr>
          <w:sz w:val="28"/>
        </w:rPr>
        <w:t>называет проблему, которая решается (вопрос, на который необходимо дать ответ при решении ситуационной задачи);</w:t>
      </w:r>
    </w:p>
    <w:p w14:paraId="72E6D796" w14:textId="77777777" w:rsidR="009746F5" w:rsidRDefault="00A46A3B">
      <w:pPr>
        <w:pStyle w:val="a4"/>
        <w:numPr>
          <w:ilvl w:val="0"/>
          <w:numId w:val="6"/>
        </w:numPr>
        <w:tabs>
          <w:tab w:val="left" w:pos="861"/>
        </w:tabs>
        <w:spacing w:line="340" w:lineRule="exact"/>
        <w:jc w:val="left"/>
        <w:rPr>
          <w:sz w:val="28"/>
        </w:rPr>
      </w:pPr>
      <w:r>
        <w:rPr>
          <w:sz w:val="28"/>
        </w:rPr>
        <w:t>предлагает</w:t>
      </w:r>
      <w:r>
        <w:rPr>
          <w:spacing w:val="-10"/>
          <w:sz w:val="28"/>
        </w:rPr>
        <w:t xml:space="preserve"> </w:t>
      </w:r>
      <w:r>
        <w:rPr>
          <w:sz w:val="28"/>
        </w:rPr>
        <w:t>решение</w:t>
      </w:r>
      <w:r>
        <w:rPr>
          <w:spacing w:val="-8"/>
          <w:sz w:val="28"/>
        </w:rPr>
        <w:t xml:space="preserve"> </w:t>
      </w:r>
      <w:r>
        <w:rPr>
          <w:spacing w:val="-2"/>
          <w:sz w:val="28"/>
        </w:rPr>
        <w:t>проблемы;</w:t>
      </w:r>
    </w:p>
    <w:p w14:paraId="1CE998C5" w14:textId="77777777" w:rsidR="009746F5" w:rsidRDefault="00A46A3B">
      <w:pPr>
        <w:pStyle w:val="a4"/>
        <w:numPr>
          <w:ilvl w:val="0"/>
          <w:numId w:val="6"/>
        </w:numPr>
        <w:tabs>
          <w:tab w:val="left" w:pos="861"/>
        </w:tabs>
        <w:spacing w:before="2" w:line="342" w:lineRule="exact"/>
        <w:jc w:val="left"/>
        <w:rPr>
          <w:sz w:val="28"/>
        </w:rPr>
      </w:pPr>
      <w:r>
        <w:rPr>
          <w:sz w:val="28"/>
        </w:rPr>
        <w:t>обосновывает</w:t>
      </w:r>
      <w:r>
        <w:rPr>
          <w:spacing w:val="-11"/>
          <w:sz w:val="28"/>
        </w:rPr>
        <w:t xml:space="preserve"> </w:t>
      </w:r>
      <w:r>
        <w:rPr>
          <w:sz w:val="28"/>
        </w:rPr>
        <w:t>и</w:t>
      </w:r>
      <w:r>
        <w:rPr>
          <w:spacing w:val="-10"/>
          <w:sz w:val="28"/>
        </w:rPr>
        <w:t xml:space="preserve"> </w:t>
      </w:r>
      <w:r>
        <w:rPr>
          <w:sz w:val="28"/>
        </w:rPr>
        <w:t>аргументирует</w:t>
      </w:r>
      <w:r>
        <w:rPr>
          <w:spacing w:val="-11"/>
          <w:sz w:val="28"/>
        </w:rPr>
        <w:t xml:space="preserve"> </w:t>
      </w:r>
      <w:r>
        <w:rPr>
          <w:sz w:val="28"/>
        </w:rPr>
        <w:t>решение</w:t>
      </w:r>
      <w:r>
        <w:rPr>
          <w:spacing w:val="-10"/>
          <w:sz w:val="28"/>
        </w:rPr>
        <w:t xml:space="preserve"> </w:t>
      </w:r>
      <w:r>
        <w:rPr>
          <w:spacing w:val="-2"/>
          <w:sz w:val="28"/>
        </w:rPr>
        <w:t>проблемы;</w:t>
      </w:r>
    </w:p>
    <w:p w14:paraId="48967A09" w14:textId="77777777" w:rsidR="009746F5" w:rsidRDefault="00A46A3B">
      <w:pPr>
        <w:pStyle w:val="a4"/>
        <w:numPr>
          <w:ilvl w:val="0"/>
          <w:numId w:val="6"/>
        </w:numPr>
        <w:tabs>
          <w:tab w:val="left" w:pos="861"/>
        </w:tabs>
        <w:spacing w:line="341" w:lineRule="exact"/>
        <w:jc w:val="left"/>
        <w:rPr>
          <w:sz w:val="28"/>
        </w:rPr>
      </w:pPr>
      <w:r>
        <w:rPr>
          <w:sz w:val="28"/>
        </w:rPr>
        <w:t>представляет</w:t>
      </w:r>
      <w:r>
        <w:rPr>
          <w:spacing w:val="-11"/>
          <w:sz w:val="28"/>
        </w:rPr>
        <w:t xml:space="preserve"> </w:t>
      </w:r>
      <w:r>
        <w:rPr>
          <w:sz w:val="28"/>
        </w:rPr>
        <w:t>как</w:t>
      </w:r>
      <w:r>
        <w:rPr>
          <w:spacing w:val="-10"/>
          <w:sz w:val="28"/>
        </w:rPr>
        <w:t xml:space="preserve"> </w:t>
      </w:r>
      <w:r>
        <w:rPr>
          <w:sz w:val="28"/>
        </w:rPr>
        <w:t>минимум</w:t>
      </w:r>
      <w:r>
        <w:rPr>
          <w:spacing w:val="-7"/>
          <w:sz w:val="28"/>
        </w:rPr>
        <w:t xml:space="preserve"> </w:t>
      </w:r>
      <w:r>
        <w:rPr>
          <w:sz w:val="28"/>
        </w:rPr>
        <w:t>одно</w:t>
      </w:r>
      <w:r>
        <w:rPr>
          <w:spacing w:val="-10"/>
          <w:sz w:val="28"/>
        </w:rPr>
        <w:t xml:space="preserve"> </w:t>
      </w:r>
      <w:r>
        <w:rPr>
          <w:sz w:val="28"/>
        </w:rPr>
        <w:t>альтернативное</w:t>
      </w:r>
      <w:r>
        <w:rPr>
          <w:spacing w:val="-9"/>
          <w:sz w:val="28"/>
        </w:rPr>
        <w:t xml:space="preserve"> </w:t>
      </w:r>
      <w:r>
        <w:rPr>
          <w:spacing w:val="-2"/>
          <w:sz w:val="28"/>
        </w:rPr>
        <w:t>решение;</w:t>
      </w:r>
    </w:p>
    <w:p w14:paraId="4FD47526" w14:textId="77777777" w:rsidR="009746F5" w:rsidRDefault="00A46A3B">
      <w:pPr>
        <w:pStyle w:val="a3"/>
        <w:spacing w:line="321" w:lineRule="exact"/>
        <w:ind w:left="501" w:firstLine="0"/>
        <w:jc w:val="left"/>
      </w:pPr>
      <w:r>
        <w:t>Предложенные</w:t>
      </w:r>
      <w:r>
        <w:rPr>
          <w:spacing w:val="-6"/>
        </w:rPr>
        <w:t xml:space="preserve"> </w:t>
      </w:r>
      <w:r>
        <w:t>участником</w:t>
      </w:r>
      <w:r>
        <w:rPr>
          <w:spacing w:val="-9"/>
        </w:rPr>
        <w:t xml:space="preserve"> </w:t>
      </w:r>
      <w:r>
        <w:t>решения</w:t>
      </w:r>
      <w:r>
        <w:rPr>
          <w:spacing w:val="-10"/>
        </w:rPr>
        <w:t xml:space="preserve"> </w:t>
      </w:r>
      <w:r>
        <w:t>должны</w:t>
      </w:r>
      <w:r>
        <w:rPr>
          <w:spacing w:val="-10"/>
        </w:rPr>
        <w:t xml:space="preserve"> </w:t>
      </w:r>
      <w:r>
        <w:t>быть</w:t>
      </w:r>
      <w:r>
        <w:rPr>
          <w:spacing w:val="-12"/>
        </w:rPr>
        <w:t xml:space="preserve"> </w:t>
      </w:r>
      <w:r>
        <w:rPr>
          <w:spacing w:val="-2"/>
        </w:rPr>
        <w:t>реалистичными.</w:t>
      </w:r>
    </w:p>
    <w:p w14:paraId="249F1064" w14:textId="77777777" w:rsidR="009746F5" w:rsidRDefault="00A46A3B">
      <w:pPr>
        <w:pStyle w:val="a4"/>
        <w:numPr>
          <w:ilvl w:val="0"/>
          <w:numId w:val="11"/>
        </w:numPr>
        <w:tabs>
          <w:tab w:val="left" w:pos="1283"/>
        </w:tabs>
        <w:spacing w:line="321" w:lineRule="exact"/>
        <w:ind w:left="1283" w:hanging="422"/>
        <w:rPr>
          <w:sz w:val="28"/>
        </w:rPr>
      </w:pPr>
      <w:r>
        <w:rPr>
          <w:sz w:val="28"/>
        </w:rPr>
        <w:t>На</w:t>
      </w:r>
      <w:r>
        <w:rPr>
          <w:spacing w:val="-8"/>
          <w:sz w:val="28"/>
        </w:rPr>
        <w:t xml:space="preserve"> </w:t>
      </w:r>
      <w:r>
        <w:rPr>
          <w:sz w:val="28"/>
        </w:rPr>
        <w:t>публичной</w:t>
      </w:r>
      <w:r>
        <w:rPr>
          <w:spacing w:val="-9"/>
          <w:sz w:val="28"/>
        </w:rPr>
        <w:t xml:space="preserve"> </w:t>
      </w:r>
      <w:r>
        <w:rPr>
          <w:sz w:val="28"/>
        </w:rPr>
        <w:t>защите</w:t>
      </w:r>
      <w:r>
        <w:rPr>
          <w:spacing w:val="-8"/>
          <w:sz w:val="28"/>
        </w:rPr>
        <w:t xml:space="preserve"> </w:t>
      </w:r>
      <w:r>
        <w:rPr>
          <w:sz w:val="28"/>
        </w:rPr>
        <w:t>своей</w:t>
      </w:r>
      <w:r>
        <w:rPr>
          <w:spacing w:val="-8"/>
          <w:sz w:val="28"/>
        </w:rPr>
        <w:t xml:space="preserve"> </w:t>
      </w:r>
      <w:r>
        <w:rPr>
          <w:sz w:val="28"/>
        </w:rPr>
        <w:t>работы</w:t>
      </w:r>
      <w:r>
        <w:rPr>
          <w:spacing w:val="-9"/>
          <w:sz w:val="28"/>
        </w:rPr>
        <w:t xml:space="preserve"> </w:t>
      </w:r>
      <w:r>
        <w:rPr>
          <w:sz w:val="28"/>
        </w:rPr>
        <w:t>участник</w:t>
      </w:r>
      <w:r>
        <w:rPr>
          <w:spacing w:val="-8"/>
          <w:sz w:val="28"/>
        </w:rPr>
        <w:t xml:space="preserve"> </w:t>
      </w:r>
      <w:r>
        <w:rPr>
          <w:spacing w:val="-2"/>
          <w:sz w:val="28"/>
        </w:rPr>
        <w:t>демонстрирует:</w:t>
      </w:r>
    </w:p>
    <w:p w14:paraId="0544A127" w14:textId="77777777" w:rsidR="009746F5" w:rsidRDefault="00A46A3B">
      <w:pPr>
        <w:pStyle w:val="a4"/>
        <w:numPr>
          <w:ilvl w:val="0"/>
          <w:numId w:val="6"/>
        </w:numPr>
        <w:tabs>
          <w:tab w:val="left" w:pos="861"/>
        </w:tabs>
        <w:ind w:right="291"/>
        <w:jc w:val="left"/>
        <w:rPr>
          <w:sz w:val="28"/>
        </w:rPr>
      </w:pPr>
      <w:r>
        <w:rPr>
          <w:sz w:val="28"/>
        </w:rPr>
        <w:t xml:space="preserve">умение обосновывать оригинальность, актуальность и значимость темы </w:t>
      </w:r>
      <w:r>
        <w:rPr>
          <w:spacing w:val="-2"/>
          <w:sz w:val="28"/>
        </w:rPr>
        <w:t>исследования;</w:t>
      </w:r>
    </w:p>
    <w:p w14:paraId="34E6F9F5" w14:textId="77777777" w:rsidR="009746F5" w:rsidRDefault="00A46A3B">
      <w:pPr>
        <w:pStyle w:val="a4"/>
        <w:numPr>
          <w:ilvl w:val="0"/>
          <w:numId w:val="6"/>
        </w:numPr>
        <w:tabs>
          <w:tab w:val="left" w:pos="861"/>
        </w:tabs>
        <w:spacing w:before="2"/>
        <w:ind w:right="285"/>
        <w:jc w:val="left"/>
        <w:rPr>
          <w:sz w:val="28"/>
        </w:rPr>
      </w:pPr>
      <w:r>
        <w:rPr>
          <w:sz w:val="28"/>
        </w:rPr>
        <w:t>понимание</w:t>
      </w:r>
      <w:r>
        <w:rPr>
          <w:spacing w:val="40"/>
          <w:sz w:val="28"/>
        </w:rPr>
        <w:t xml:space="preserve"> </w:t>
      </w:r>
      <w:r>
        <w:rPr>
          <w:sz w:val="28"/>
        </w:rPr>
        <w:t>сущности</w:t>
      </w:r>
      <w:r>
        <w:rPr>
          <w:spacing w:val="40"/>
          <w:sz w:val="28"/>
        </w:rPr>
        <w:t xml:space="preserve"> </w:t>
      </w:r>
      <w:r>
        <w:rPr>
          <w:sz w:val="28"/>
        </w:rPr>
        <w:t>методов,</w:t>
      </w:r>
      <w:r>
        <w:rPr>
          <w:spacing w:val="40"/>
          <w:sz w:val="28"/>
        </w:rPr>
        <w:t xml:space="preserve"> </w:t>
      </w:r>
      <w:r>
        <w:rPr>
          <w:sz w:val="28"/>
        </w:rPr>
        <w:t>умение</w:t>
      </w:r>
      <w:r>
        <w:rPr>
          <w:spacing w:val="40"/>
          <w:sz w:val="28"/>
        </w:rPr>
        <w:t xml:space="preserve"> </w:t>
      </w:r>
      <w:r>
        <w:rPr>
          <w:sz w:val="28"/>
        </w:rPr>
        <w:t>объяснить</w:t>
      </w:r>
      <w:r>
        <w:rPr>
          <w:spacing w:val="40"/>
          <w:sz w:val="28"/>
        </w:rPr>
        <w:t xml:space="preserve"> </w:t>
      </w:r>
      <w:r>
        <w:rPr>
          <w:sz w:val="28"/>
        </w:rPr>
        <w:t>целесообразность</w:t>
      </w:r>
      <w:r>
        <w:rPr>
          <w:spacing w:val="40"/>
          <w:sz w:val="28"/>
        </w:rPr>
        <w:t xml:space="preserve"> </w:t>
      </w:r>
      <w:r>
        <w:rPr>
          <w:sz w:val="28"/>
        </w:rPr>
        <w:t>их использования в своей работе;</w:t>
      </w:r>
    </w:p>
    <w:p w14:paraId="1C100CF7" w14:textId="77777777" w:rsidR="009746F5" w:rsidRDefault="00A46A3B">
      <w:pPr>
        <w:pStyle w:val="a4"/>
        <w:numPr>
          <w:ilvl w:val="0"/>
          <w:numId w:val="6"/>
        </w:numPr>
        <w:tabs>
          <w:tab w:val="left" w:pos="861"/>
        </w:tabs>
        <w:ind w:right="287"/>
        <w:jc w:val="left"/>
        <w:rPr>
          <w:sz w:val="28"/>
        </w:rPr>
      </w:pPr>
      <w:r>
        <w:rPr>
          <w:sz w:val="28"/>
        </w:rPr>
        <w:t>умение</w:t>
      </w:r>
      <w:r>
        <w:rPr>
          <w:spacing w:val="38"/>
          <w:sz w:val="28"/>
        </w:rPr>
        <w:t xml:space="preserve"> </w:t>
      </w:r>
      <w:r>
        <w:rPr>
          <w:sz w:val="28"/>
        </w:rPr>
        <w:t>логично</w:t>
      </w:r>
      <w:r>
        <w:rPr>
          <w:spacing w:val="38"/>
          <w:sz w:val="28"/>
        </w:rPr>
        <w:t xml:space="preserve"> </w:t>
      </w:r>
      <w:r>
        <w:rPr>
          <w:sz w:val="28"/>
        </w:rPr>
        <w:t>и</w:t>
      </w:r>
      <w:r>
        <w:rPr>
          <w:spacing w:val="38"/>
          <w:sz w:val="28"/>
        </w:rPr>
        <w:t xml:space="preserve"> </w:t>
      </w:r>
      <w:r>
        <w:rPr>
          <w:sz w:val="28"/>
        </w:rPr>
        <w:t>связно</w:t>
      </w:r>
      <w:r>
        <w:rPr>
          <w:spacing w:val="38"/>
          <w:sz w:val="28"/>
        </w:rPr>
        <w:t xml:space="preserve"> </w:t>
      </w:r>
      <w:r>
        <w:rPr>
          <w:sz w:val="28"/>
        </w:rPr>
        <w:t>излагать</w:t>
      </w:r>
      <w:r>
        <w:rPr>
          <w:spacing w:val="36"/>
          <w:sz w:val="28"/>
        </w:rPr>
        <w:t xml:space="preserve"> </w:t>
      </w:r>
      <w:r>
        <w:rPr>
          <w:sz w:val="28"/>
        </w:rPr>
        <w:t>материал,</w:t>
      </w:r>
      <w:r>
        <w:rPr>
          <w:spacing w:val="40"/>
          <w:sz w:val="28"/>
        </w:rPr>
        <w:t xml:space="preserve"> </w:t>
      </w:r>
      <w:r>
        <w:rPr>
          <w:sz w:val="28"/>
        </w:rPr>
        <w:t>формулировать</w:t>
      </w:r>
      <w:r>
        <w:rPr>
          <w:spacing w:val="36"/>
          <w:sz w:val="28"/>
        </w:rPr>
        <w:t xml:space="preserve"> </w:t>
      </w:r>
      <w:r>
        <w:rPr>
          <w:sz w:val="28"/>
        </w:rPr>
        <w:t>выводы</w:t>
      </w:r>
      <w:r>
        <w:rPr>
          <w:spacing w:val="38"/>
          <w:sz w:val="28"/>
        </w:rPr>
        <w:t xml:space="preserve"> </w:t>
      </w:r>
      <w:r>
        <w:rPr>
          <w:sz w:val="28"/>
        </w:rPr>
        <w:t>в соответствии с поставленными задачами;</w:t>
      </w:r>
    </w:p>
    <w:p w14:paraId="2ECE14DB" w14:textId="77777777" w:rsidR="009746F5" w:rsidRDefault="00A46A3B">
      <w:pPr>
        <w:pStyle w:val="a4"/>
        <w:numPr>
          <w:ilvl w:val="0"/>
          <w:numId w:val="6"/>
        </w:numPr>
        <w:tabs>
          <w:tab w:val="left" w:pos="861"/>
        </w:tabs>
        <w:spacing w:line="340" w:lineRule="exact"/>
        <w:jc w:val="left"/>
        <w:rPr>
          <w:sz w:val="28"/>
        </w:rPr>
      </w:pPr>
      <w:r>
        <w:rPr>
          <w:sz w:val="28"/>
        </w:rPr>
        <w:t>умение</w:t>
      </w:r>
      <w:r>
        <w:rPr>
          <w:spacing w:val="-9"/>
          <w:sz w:val="28"/>
        </w:rPr>
        <w:t xml:space="preserve"> </w:t>
      </w:r>
      <w:r>
        <w:rPr>
          <w:sz w:val="28"/>
        </w:rPr>
        <w:t>аргументированно</w:t>
      </w:r>
      <w:r>
        <w:rPr>
          <w:spacing w:val="-9"/>
          <w:sz w:val="28"/>
        </w:rPr>
        <w:t xml:space="preserve"> </w:t>
      </w:r>
      <w:r>
        <w:rPr>
          <w:sz w:val="28"/>
        </w:rPr>
        <w:t>отвечать</w:t>
      </w:r>
      <w:r>
        <w:rPr>
          <w:spacing w:val="-11"/>
          <w:sz w:val="28"/>
        </w:rPr>
        <w:t xml:space="preserve"> </w:t>
      </w:r>
      <w:r>
        <w:rPr>
          <w:sz w:val="28"/>
        </w:rPr>
        <w:t>на</w:t>
      </w:r>
      <w:r>
        <w:rPr>
          <w:spacing w:val="-8"/>
          <w:sz w:val="28"/>
        </w:rPr>
        <w:t xml:space="preserve"> </w:t>
      </w:r>
      <w:r>
        <w:rPr>
          <w:sz w:val="28"/>
        </w:rPr>
        <w:t>вопросы</w:t>
      </w:r>
      <w:r>
        <w:rPr>
          <w:spacing w:val="-10"/>
          <w:sz w:val="28"/>
        </w:rPr>
        <w:t xml:space="preserve"> </w:t>
      </w:r>
      <w:r>
        <w:rPr>
          <w:spacing w:val="-2"/>
          <w:sz w:val="28"/>
        </w:rPr>
        <w:t>жюри;</w:t>
      </w:r>
    </w:p>
    <w:p w14:paraId="3302E715" w14:textId="77777777" w:rsidR="009746F5" w:rsidRDefault="00A46A3B">
      <w:pPr>
        <w:pStyle w:val="a4"/>
        <w:numPr>
          <w:ilvl w:val="0"/>
          <w:numId w:val="6"/>
        </w:numPr>
        <w:tabs>
          <w:tab w:val="left" w:pos="861"/>
          <w:tab w:val="left" w:pos="2167"/>
          <w:tab w:val="left" w:pos="4185"/>
          <w:tab w:val="left" w:pos="5974"/>
          <w:tab w:val="left" w:pos="8046"/>
        </w:tabs>
        <w:ind w:right="290"/>
        <w:jc w:val="left"/>
        <w:rPr>
          <w:sz w:val="28"/>
        </w:rPr>
      </w:pPr>
      <w:r>
        <w:rPr>
          <w:spacing w:val="-2"/>
          <w:sz w:val="28"/>
        </w:rPr>
        <w:t>умение</w:t>
      </w:r>
      <w:r>
        <w:rPr>
          <w:sz w:val="28"/>
        </w:rPr>
        <w:tab/>
      </w:r>
      <w:r>
        <w:rPr>
          <w:spacing w:val="-2"/>
          <w:sz w:val="28"/>
        </w:rPr>
        <w:t>представлять</w:t>
      </w:r>
      <w:r>
        <w:rPr>
          <w:sz w:val="28"/>
        </w:rPr>
        <w:tab/>
      </w:r>
      <w:r>
        <w:rPr>
          <w:spacing w:val="-2"/>
          <w:sz w:val="28"/>
        </w:rPr>
        <w:t>результаты</w:t>
      </w:r>
      <w:r>
        <w:rPr>
          <w:sz w:val="28"/>
        </w:rPr>
        <w:tab/>
      </w:r>
      <w:r>
        <w:rPr>
          <w:spacing w:val="-2"/>
          <w:sz w:val="28"/>
        </w:rPr>
        <w:t>исследования</w:t>
      </w:r>
      <w:r>
        <w:rPr>
          <w:sz w:val="28"/>
        </w:rPr>
        <w:tab/>
      </w:r>
      <w:r>
        <w:rPr>
          <w:spacing w:val="-2"/>
          <w:sz w:val="28"/>
        </w:rPr>
        <w:t xml:space="preserve">(учитывается </w:t>
      </w:r>
      <w:r>
        <w:rPr>
          <w:sz w:val="28"/>
        </w:rPr>
        <w:t>наглядность презентации, информативность каждого слайда).</w:t>
      </w:r>
    </w:p>
    <w:p w14:paraId="1167DC16" w14:textId="77777777" w:rsidR="009746F5" w:rsidRDefault="00A46A3B">
      <w:pPr>
        <w:pStyle w:val="a4"/>
        <w:numPr>
          <w:ilvl w:val="0"/>
          <w:numId w:val="11"/>
        </w:numPr>
        <w:tabs>
          <w:tab w:val="left" w:pos="1283"/>
        </w:tabs>
        <w:spacing w:line="320" w:lineRule="exact"/>
        <w:ind w:left="1283" w:hanging="422"/>
        <w:rPr>
          <w:sz w:val="28"/>
        </w:rPr>
      </w:pPr>
      <w:r>
        <w:rPr>
          <w:sz w:val="28"/>
        </w:rPr>
        <w:t>Требования</w:t>
      </w:r>
      <w:r>
        <w:rPr>
          <w:spacing w:val="-9"/>
          <w:sz w:val="28"/>
        </w:rPr>
        <w:t xml:space="preserve"> </w:t>
      </w:r>
      <w:r>
        <w:rPr>
          <w:sz w:val="28"/>
        </w:rPr>
        <w:t>к</w:t>
      </w:r>
      <w:r>
        <w:rPr>
          <w:spacing w:val="-10"/>
          <w:sz w:val="28"/>
        </w:rPr>
        <w:t xml:space="preserve"> </w:t>
      </w:r>
      <w:r>
        <w:rPr>
          <w:sz w:val="28"/>
        </w:rPr>
        <w:t>конкурсным</w:t>
      </w:r>
      <w:r>
        <w:rPr>
          <w:spacing w:val="-8"/>
          <w:sz w:val="28"/>
        </w:rPr>
        <w:t xml:space="preserve"> </w:t>
      </w:r>
      <w:r>
        <w:rPr>
          <w:spacing w:val="-2"/>
          <w:sz w:val="28"/>
        </w:rPr>
        <w:t>работам:</w:t>
      </w:r>
    </w:p>
    <w:p w14:paraId="5872E818" w14:textId="77777777" w:rsidR="009746F5" w:rsidRDefault="00A46A3B">
      <w:pPr>
        <w:pStyle w:val="a4"/>
        <w:numPr>
          <w:ilvl w:val="1"/>
          <w:numId w:val="11"/>
        </w:numPr>
        <w:tabs>
          <w:tab w:val="left" w:pos="1492"/>
        </w:tabs>
        <w:ind w:right="285" w:firstLine="720"/>
        <w:rPr>
          <w:sz w:val="28"/>
        </w:rPr>
      </w:pPr>
      <w:r>
        <w:rPr>
          <w:sz w:val="28"/>
        </w:rPr>
        <w:t>Требование к объему работы – до 15 печатных страниц (без учета</w:t>
      </w:r>
      <w:r>
        <w:rPr>
          <w:spacing w:val="40"/>
          <w:sz w:val="28"/>
        </w:rPr>
        <w:t xml:space="preserve"> </w:t>
      </w:r>
      <w:r>
        <w:rPr>
          <w:sz w:val="28"/>
        </w:rPr>
        <w:t>списка источников и приложений).</w:t>
      </w:r>
    </w:p>
    <w:p w14:paraId="4B3ED216" w14:textId="77777777" w:rsidR="009746F5" w:rsidRDefault="00A46A3B">
      <w:pPr>
        <w:pStyle w:val="a4"/>
        <w:numPr>
          <w:ilvl w:val="1"/>
          <w:numId w:val="11"/>
        </w:numPr>
        <w:tabs>
          <w:tab w:val="left" w:pos="1493"/>
        </w:tabs>
        <w:spacing w:line="321" w:lineRule="exact"/>
        <w:ind w:left="1493" w:hanging="632"/>
        <w:rPr>
          <w:sz w:val="28"/>
        </w:rPr>
      </w:pPr>
      <w:r>
        <w:rPr>
          <w:sz w:val="28"/>
        </w:rPr>
        <w:t>Требования</w:t>
      </w:r>
      <w:r>
        <w:rPr>
          <w:spacing w:val="-9"/>
          <w:sz w:val="28"/>
        </w:rPr>
        <w:t xml:space="preserve"> </w:t>
      </w:r>
      <w:r>
        <w:rPr>
          <w:sz w:val="28"/>
        </w:rPr>
        <w:t>к</w:t>
      </w:r>
      <w:r>
        <w:rPr>
          <w:spacing w:val="-10"/>
          <w:sz w:val="28"/>
        </w:rPr>
        <w:t xml:space="preserve"> </w:t>
      </w:r>
      <w:r>
        <w:rPr>
          <w:sz w:val="28"/>
        </w:rPr>
        <w:t>оформлению</w:t>
      </w:r>
      <w:r>
        <w:rPr>
          <w:spacing w:val="-11"/>
          <w:sz w:val="28"/>
        </w:rPr>
        <w:t xml:space="preserve"> </w:t>
      </w:r>
      <w:r>
        <w:rPr>
          <w:spacing w:val="-2"/>
          <w:sz w:val="28"/>
        </w:rPr>
        <w:t>работы:</w:t>
      </w:r>
    </w:p>
    <w:p w14:paraId="440E6903" w14:textId="77777777" w:rsidR="009746F5" w:rsidRDefault="00A46A3B">
      <w:pPr>
        <w:pStyle w:val="a4"/>
        <w:numPr>
          <w:ilvl w:val="0"/>
          <w:numId w:val="5"/>
        </w:numPr>
        <w:tabs>
          <w:tab w:val="left" w:pos="1080"/>
        </w:tabs>
        <w:ind w:right="282" w:firstLine="720"/>
        <w:rPr>
          <w:sz w:val="28"/>
        </w:rPr>
      </w:pPr>
      <w:r>
        <w:rPr>
          <w:sz w:val="28"/>
        </w:rPr>
        <w:t>титульный лист должен содержать название работы, фамилию, имя, отчество автора, наименование образовательной организации, фамилию, имя, отчество и должность наставника (при наличии);</w:t>
      </w:r>
    </w:p>
    <w:p w14:paraId="77DF7BD1" w14:textId="77777777" w:rsidR="009746F5" w:rsidRDefault="00A46A3B">
      <w:pPr>
        <w:pStyle w:val="a4"/>
        <w:numPr>
          <w:ilvl w:val="0"/>
          <w:numId w:val="5"/>
        </w:numPr>
        <w:tabs>
          <w:tab w:val="left" w:pos="1065"/>
        </w:tabs>
        <w:ind w:right="275" w:firstLine="720"/>
        <w:rPr>
          <w:sz w:val="28"/>
        </w:rPr>
      </w:pPr>
      <w:r>
        <w:rPr>
          <w:sz w:val="28"/>
        </w:rPr>
        <w:t>текст работы оформляется с использованием редактора WORD через 1,5 (полуторный) межстрочный интервал;</w:t>
      </w:r>
    </w:p>
    <w:p w14:paraId="539DF810" w14:textId="77777777" w:rsidR="009746F5" w:rsidRDefault="00A46A3B">
      <w:pPr>
        <w:pStyle w:val="a4"/>
        <w:numPr>
          <w:ilvl w:val="0"/>
          <w:numId w:val="5"/>
        </w:numPr>
        <w:tabs>
          <w:tab w:val="left" w:pos="1023"/>
        </w:tabs>
        <w:spacing w:before="3" w:line="322" w:lineRule="exact"/>
        <w:ind w:left="1023" w:hanging="162"/>
        <w:rPr>
          <w:sz w:val="28"/>
        </w:rPr>
      </w:pPr>
      <w:r>
        <w:rPr>
          <w:sz w:val="28"/>
        </w:rPr>
        <w:t>формат</w:t>
      </w:r>
      <w:r>
        <w:rPr>
          <w:spacing w:val="-8"/>
          <w:sz w:val="28"/>
        </w:rPr>
        <w:t xml:space="preserve"> </w:t>
      </w:r>
      <w:r>
        <w:rPr>
          <w:sz w:val="28"/>
        </w:rPr>
        <w:t>А-4,</w:t>
      </w:r>
      <w:r>
        <w:rPr>
          <w:spacing w:val="-4"/>
          <w:sz w:val="28"/>
        </w:rPr>
        <w:t xml:space="preserve"> </w:t>
      </w:r>
      <w:r>
        <w:rPr>
          <w:sz w:val="28"/>
        </w:rPr>
        <w:t>ориентация</w:t>
      </w:r>
      <w:r>
        <w:rPr>
          <w:spacing w:val="-6"/>
          <w:sz w:val="28"/>
        </w:rPr>
        <w:t xml:space="preserve"> </w:t>
      </w:r>
      <w:r>
        <w:rPr>
          <w:sz w:val="28"/>
        </w:rPr>
        <w:t>страницы</w:t>
      </w:r>
      <w:r>
        <w:rPr>
          <w:spacing w:val="-4"/>
          <w:sz w:val="28"/>
        </w:rPr>
        <w:t xml:space="preserve"> </w:t>
      </w:r>
      <w:r>
        <w:rPr>
          <w:sz w:val="28"/>
        </w:rPr>
        <w:t>–</w:t>
      </w:r>
      <w:r>
        <w:rPr>
          <w:spacing w:val="-6"/>
          <w:sz w:val="28"/>
        </w:rPr>
        <w:t xml:space="preserve"> </w:t>
      </w:r>
      <w:r>
        <w:rPr>
          <w:spacing w:val="-2"/>
          <w:sz w:val="28"/>
        </w:rPr>
        <w:t>книжная;</w:t>
      </w:r>
    </w:p>
    <w:p w14:paraId="6E425075" w14:textId="77777777" w:rsidR="009746F5" w:rsidRDefault="00A46A3B">
      <w:pPr>
        <w:pStyle w:val="a4"/>
        <w:numPr>
          <w:ilvl w:val="0"/>
          <w:numId w:val="5"/>
        </w:numPr>
        <w:tabs>
          <w:tab w:val="left" w:pos="1027"/>
        </w:tabs>
        <w:ind w:right="288" w:firstLine="720"/>
        <w:rPr>
          <w:sz w:val="28"/>
        </w:rPr>
      </w:pPr>
      <w:r>
        <w:rPr>
          <w:sz w:val="28"/>
        </w:rPr>
        <w:t xml:space="preserve">расширение файла – в зависимости от версии используемого редактора </w:t>
      </w:r>
      <w:r>
        <w:rPr>
          <w:spacing w:val="-2"/>
          <w:sz w:val="28"/>
        </w:rPr>
        <w:t>WORD;</w:t>
      </w:r>
    </w:p>
    <w:p w14:paraId="01157FC2" w14:textId="77777777" w:rsidR="009746F5" w:rsidRPr="007B0D25" w:rsidRDefault="00A46A3B">
      <w:pPr>
        <w:pStyle w:val="a4"/>
        <w:numPr>
          <w:ilvl w:val="0"/>
          <w:numId w:val="5"/>
        </w:numPr>
        <w:tabs>
          <w:tab w:val="left" w:pos="1023"/>
        </w:tabs>
        <w:spacing w:line="321" w:lineRule="exact"/>
        <w:ind w:left="1023" w:hanging="162"/>
        <w:jc w:val="left"/>
        <w:rPr>
          <w:sz w:val="28"/>
          <w:lang w:val="en-US"/>
        </w:rPr>
      </w:pPr>
      <w:r>
        <w:rPr>
          <w:sz w:val="28"/>
        </w:rPr>
        <w:t>шрифт</w:t>
      </w:r>
      <w:r w:rsidRPr="007B0D25">
        <w:rPr>
          <w:spacing w:val="-6"/>
          <w:sz w:val="28"/>
          <w:lang w:val="en-US"/>
        </w:rPr>
        <w:t xml:space="preserve"> </w:t>
      </w:r>
      <w:r w:rsidRPr="007B0D25">
        <w:rPr>
          <w:sz w:val="28"/>
          <w:lang w:val="en-US"/>
        </w:rPr>
        <w:t>Times</w:t>
      </w:r>
      <w:r w:rsidRPr="007B0D25">
        <w:rPr>
          <w:spacing w:val="-4"/>
          <w:sz w:val="28"/>
          <w:lang w:val="en-US"/>
        </w:rPr>
        <w:t xml:space="preserve"> </w:t>
      </w:r>
      <w:r w:rsidRPr="007B0D25">
        <w:rPr>
          <w:sz w:val="28"/>
          <w:lang w:val="en-US"/>
        </w:rPr>
        <w:t>New</w:t>
      </w:r>
      <w:r w:rsidRPr="007B0D25">
        <w:rPr>
          <w:spacing w:val="-5"/>
          <w:sz w:val="28"/>
          <w:lang w:val="en-US"/>
        </w:rPr>
        <w:t xml:space="preserve"> </w:t>
      </w:r>
      <w:r w:rsidRPr="007B0D25">
        <w:rPr>
          <w:sz w:val="28"/>
          <w:lang w:val="en-US"/>
        </w:rPr>
        <w:t xml:space="preserve">Roman, </w:t>
      </w:r>
      <w:r>
        <w:rPr>
          <w:sz w:val="28"/>
        </w:rPr>
        <w:t>размер</w:t>
      </w:r>
      <w:r w:rsidRPr="007B0D25">
        <w:rPr>
          <w:spacing w:val="-4"/>
          <w:sz w:val="28"/>
          <w:lang w:val="en-US"/>
        </w:rPr>
        <w:t xml:space="preserve"> </w:t>
      </w:r>
      <w:r w:rsidRPr="007B0D25">
        <w:rPr>
          <w:sz w:val="28"/>
          <w:lang w:val="en-US"/>
        </w:rPr>
        <w:t>–</w:t>
      </w:r>
      <w:r w:rsidRPr="007B0D25">
        <w:rPr>
          <w:spacing w:val="-4"/>
          <w:sz w:val="28"/>
          <w:lang w:val="en-US"/>
        </w:rPr>
        <w:t xml:space="preserve"> 14pt;</w:t>
      </w:r>
    </w:p>
    <w:p w14:paraId="30D2F4A4" w14:textId="77777777" w:rsidR="009746F5" w:rsidRDefault="00A46A3B">
      <w:pPr>
        <w:pStyle w:val="a4"/>
        <w:numPr>
          <w:ilvl w:val="0"/>
          <w:numId w:val="5"/>
        </w:numPr>
        <w:tabs>
          <w:tab w:val="left" w:pos="1023"/>
        </w:tabs>
        <w:spacing w:line="322" w:lineRule="exact"/>
        <w:ind w:left="1023" w:hanging="162"/>
        <w:jc w:val="left"/>
        <w:rPr>
          <w:sz w:val="28"/>
        </w:rPr>
      </w:pPr>
      <w:r>
        <w:rPr>
          <w:sz w:val="28"/>
        </w:rPr>
        <w:t>поля:</w:t>
      </w:r>
      <w:r>
        <w:rPr>
          <w:spacing w:val="-8"/>
          <w:sz w:val="28"/>
        </w:rPr>
        <w:t xml:space="preserve"> </w:t>
      </w:r>
      <w:r>
        <w:rPr>
          <w:sz w:val="28"/>
        </w:rPr>
        <w:t>верхнее</w:t>
      </w:r>
      <w:r>
        <w:rPr>
          <w:spacing w:val="-2"/>
          <w:sz w:val="28"/>
        </w:rPr>
        <w:t xml:space="preserve"> </w:t>
      </w:r>
      <w:r>
        <w:rPr>
          <w:sz w:val="28"/>
        </w:rPr>
        <w:t>и</w:t>
      </w:r>
      <w:r>
        <w:rPr>
          <w:spacing w:val="-4"/>
          <w:sz w:val="28"/>
        </w:rPr>
        <w:t xml:space="preserve"> </w:t>
      </w:r>
      <w:r>
        <w:rPr>
          <w:sz w:val="28"/>
        </w:rPr>
        <w:t>нижнее</w:t>
      </w:r>
      <w:r>
        <w:rPr>
          <w:spacing w:val="2"/>
          <w:sz w:val="28"/>
        </w:rPr>
        <w:t xml:space="preserve"> </w:t>
      </w:r>
      <w:r>
        <w:rPr>
          <w:sz w:val="28"/>
        </w:rPr>
        <w:t>–</w:t>
      </w:r>
      <w:r>
        <w:rPr>
          <w:spacing w:val="-2"/>
          <w:sz w:val="28"/>
        </w:rPr>
        <w:t xml:space="preserve"> </w:t>
      </w:r>
      <w:r>
        <w:rPr>
          <w:sz w:val="28"/>
        </w:rPr>
        <w:t>20</w:t>
      </w:r>
      <w:r>
        <w:rPr>
          <w:spacing w:val="-2"/>
          <w:sz w:val="28"/>
        </w:rPr>
        <w:t xml:space="preserve"> </w:t>
      </w:r>
      <w:r>
        <w:rPr>
          <w:sz w:val="28"/>
        </w:rPr>
        <w:t>мм, левое</w:t>
      </w:r>
      <w:r>
        <w:rPr>
          <w:spacing w:val="-5"/>
          <w:sz w:val="28"/>
        </w:rPr>
        <w:t xml:space="preserve"> </w:t>
      </w:r>
      <w:r>
        <w:rPr>
          <w:sz w:val="28"/>
        </w:rPr>
        <w:t>–</w:t>
      </w:r>
      <w:r>
        <w:rPr>
          <w:spacing w:val="-3"/>
          <w:sz w:val="28"/>
        </w:rPr>
        <w:t xml:space="preserve"> </w:t>
      </w:r>
      <w:r>
        <w:rPr>
          <w:sz w:val="28"/>
        </w:rPr>
        <w:t>30</w:t>
      </w:r>
      <w:r>
        <w:rPr>
          <w:spacing w:val="-3"/>
          <w:sz w:val="28"/>
        </w:rPr>
        <w:t xml:space="preserve"> </w:t>
      </w:r>
      <w:r>
        <w:rPr>
          <w:sz w:val="28"/>
        </w:rPr>
        <w:t>мм, правое –</w:t>
      </w:r>
      <w:r>
        <w:rPr>
          <w:spacing w:val="-2"/>
          <w:sz w:val="28"/>
        </w:rPr>
        <w:t xml:space="preserve"> </w:t>
      </w:r>
      <w:r>
        <w:rPr>
          <w:sz w:val="28"/>
        </w:rPr>
        <w:t>15</w:t>
      </w:r>
      <w:r>
        <w:rPr>
          <w:spacing w:val="-3"/>
          <w:sz w:val="28"/>
        </w:rPr>
        <w:t xml:space="preserve"> </w:t>
      </w:r>
      <w:r>
        <w:rPr>
          <w:spacing w:val="-5"/>
          <w:sz w:val="28"/>
        </w:rPr>
        <w:t>мм;</w:t>
      </w:r>
    </w:p>
    <w:p w14:paraId="28001624" w14:textId="77777777" w:rsidR="009746F5" w:rsidRDefault="00A46A3B">
      <w:pPr>
        <w:pStyle w:val="a4"/>
        <w:numPr>
          <w:ilvl w:val="0"/>
          <w:numId w:val="5"/>
        </w:numPr>
        <w:tabs>
          <w:tab w:val="left" w:pos="1023"/>
        </w:tabs>
        <w:spacing w:line="322" w:lineRule="exact"/>
        <w:ind w:left="1023" w:hanging="162"/>
        <w:jc w:val="left"/>
        <w:rPr>
          <w:sz w:val="28"/>
        </w:rPr>
      </w:pPr>
      <w:r>
        <w:rPr>
          <w:sz w:val="28"/>
        </w:rPr>
        <w:t>абзацный</w:t>
      </w:r>
      <w:r>
        <w:rPr>
          <w:spacing w:val="-9"/>
          <w:sz w:val="28"/>
        </w:rPr>
        <w:t xml:space="preserve"> </w:t>
      </w:r>
      <w:r>
        <w:rPr>
          <w:sz w:val="28"/>
        </w:rPr>
        <w:t>отступ</w:t>
      </w:r>
      <w:r>
        <w:rPr>
          <w:spacing w:val="-8"/>
          <w:sz w:val="28"/>
        </w:rPr>
        <w:t xml:space="preserve"> </w:t>
      </w:r>
      <w:r>
        <w:rPr>
          <w:sz w:val="28"/>
        </w:rPr>
        <w:t>1,25</w:t>
      </w:r>
      <w:r>
        <w:rPr>
          <w:spacing w:val="-8"/>
          <w:sz w:val="28"/>
        </w:rPr>
        <w:t xml:space="preserve"> </w:t>
      </w:r>
      <w:r>
        <w:rPr>
          <w:spacing w:val="-5"/>
          <w:sz w:val="28"/>
        </w:rPr>
        <w:t>мм;</w:t>
      </w:r>
    </w:p>
    <w:p w14:paraId="265E2AE6" w14:textId="77777777" w:rsidR="009746F5" w:rsidRDefault="00A46A3B">
      <w:pPr>
        <w:pStyle w:val="a4"/>
        <w:numPr>
          <w:ilvl w:val="0"/>
          <w:numId w:val="5"/>
        </w:numPr>
        <w:tabs>
          <w:tab w:val="left" w:pos="1023"/>
        </w:tabs>
        <w:spacing w:line="322" w:lineRule="exact"/>
        <w:ind w:left="1023" w:hanging="162"/>
        <w:jc w:val="left"/>
        <w:rPr>
          <w:sz w:val="28"/>
        </w:rPr>
      </w:pPr>
      <w:r>
        <w:rPr>
          <w:sz w:val="28"/>
        </w:rPr>
        <w:t>в</w:t>
      </w:r>
      <w:r>
        <w:rPr>
          <w:spacing w:val="-9"/>
          <w:sz w:val="28"/>
        </w:rPr>
        <w:t xml:space="preserve"> </w:t>
      </w:r>
      <w:r>
        <w:rPr>
          <w:sz w:val="28"/>
        </w:rPr>
        <w:t>тексте</w:t>
      </w:r>
      <w:r>
        <w:rPr>
          <w:spacing w:val="-7"/>
          <w:sz w:val="28"/>
        </w:rPr>
        <w:t xml:space="preserve"> </w:t>
      </w:r>
      <w:r>
        <w:rPr>
          <w:sz w:val="28"/>
        </w:rPr>
        <w:t>не</w:t>
      </w:r>
      <w:r>
        <w:rPr>
          <w:spacing w:val="-7"/>
          <w:sz w:val="28"/>
        </w:rPr>
        <w:t xml:space="preserve"> </w:t>
      </w:r>
      <w:r>
        <w:rPr>
          <w:sz w:val="28"/>
        </w:rPr>
        <w:t>допускаются</w:t>
      </w:r>
      <w:r>
        <w:rPr>
          <w:spacing w:val="-7"/>
          <w:sz w:val="28"/>
        </w:rPr>
        <w:t xml:space="preserve"> </w:t>
      </w:r>
      <w:r>
        <w:rPr>
          <w:sz w:val="28"/>
        </w:rPr>
        <w:t>разрывы,</w:t>
      </w:r>
      <w:r>
        <w:rPr>
          <w:spacing w:val="-5"/>
          <w:sz w:val="28"/>
        </w:rPr>
        <w:t xml:space="preserve"> </w:t>
      </w:r>
      <w:r>
        <w:rPr>
          <w:sz w:val="28"/>
        </w:rPr>
        <w:t>переносы</w:t>
      </w:r>
      <w:r>
        <w:rPr>
          <w:spacing w:val="-8"/>
          <w:sz w:val="28"/>
        </w:rPr>
        <w:t xml:space="preserve"> </w:t>
      </w:r>
      <w:r>
        <w:rPr>
          <w:spacing w:val="-2"/>
          <w:sz w:val="28"/>
        </w:rPr>
        <w:t>слов;</w:t>
      </w:r>
    </w:p>
    <w:p w14:paraId="05A08426" w14:textId="77777777" w:rsidR="009746F5" w:rsidRDefault="00A46A3B">
      <w:pPr>
        <w:pStyle w:val="a4"/>
        <w:numPr>
          <w:ilvl w:val="0"/>
          <w:numId w:val="5"/>
        </w:numPr>
        <w:tabs>
          <w:tab w:val="left" w:pos="1023"/>
        </w:tabs>
        <w:ind w:left="1023" w:hanging="162"/>
        <w:jc w:val="left"/>
        <w:rPr>
          <w:sz w:val="28"/>
        </w:rPr>
      </w:pPr>
      <w:r>
        <w:rPr>
          <w:sz w:val="28"/>
        </w:rPr>
        <w:t>примеры</w:t>
      </w:r>
      <w:r>
        <w:rPr>
          <w:spacing w:val="-8"/>
          <w:sz w:val="28"/>
        </w:rPr>
        <w:t xml:space="preserve"> </w:t>
      </w:r>
      <w:r>
        <w:rPr>
          <w:sz w:val="28"/>
        </w:rPr>
        <w:t>оформления</w:t>
      </w:r>
      <w:r>
        <w:rPr>
          <w:spacing w:val="-6"/>
          <w:sz w:val="28"/>
        </w:rPr>
        <w:t xml:space="preserve"> </w:t>
      </w:r>
      <w:r>
        <w:rPr>
          <w:sz w:val="28"/>
        </w:rPr>
        <w:t>ссылок</w:t>
      </w:r>
      <w:r>
        <w:rPr>
          <w:spacing w:val="-7"/>
          <w:sz w:val="28"/>
        </w:rPr>
        <w:t xml:space="preserve"> </w:t>
      </w:r>
      <w:r>
        <w:rPr>
          <w:sz w:val="28"/>
        </w:rPr>
        <w:t>на</w:t>
      </w:r>
      <w:r>
        <w:rPr>
          <w:spacing w:val="-6"/>
          <w:sz w:val="28"/>
        </w:rPr>
        <w:t xml:space="preserve"> </w:t>
      </w:r>
      <w:r>
        <w:rPr>
          <w:sz w:val="28"/>
        </w:rPr>
        <w:t>источники</w:t>
      </w:r>
      <w:r>
        <w:rPr>
          <w:spacing w:val="-7"/>
          <w:sz w:val="28"/>
        </w:rPr>
        <w:t xml:space="preserve"> </w:t>
      </w:r>
      <w:r>
        <w:rPr>
          <w:sz w:val="28"/>
        </w:rPr>
        <w:t>и</w:t>
      </w:r>
      <w:r>
        <w:rPr>
          <w:spacing w:val="-7"/>
          <w:sz w:val="28"/>
        </w:rPr>
        <w:t xml:space="preserve"> </w:t>
      </w:r>
      <w:r>
        <w:rPr>
          <w:spacing w:val="-2"/>
          <w:sz w:val="28"/>
        </w:rPr>
        <w:t>литературу:</w:t>
      </w:r>
    </w:p>
    <w:p w14:paraId="161BAB6D" w14:textId="77777777" w:rsidR="009746F5" w:rsidRDefault="00A46A3B">
      <w:pPr>
        <w:spacing w:before="59"/>
        <w:ind w:left="140"/>
        <w:rPr>
          <w:i/>
          <w:sz w:val="28"/>
        </w:rPr>
      </w:pPr>
      <w:bookmarkStart w:id="4" w:name="Ссылка_на_многотомное_издание:"/>
      <w:bookmarkEnd w:id="4"/>
      <w:r>
        <w:rPr>
          <w:i/>
          <w:sz w:val="28"/>
        </w:rPr>
        <w:t>Ссылка</w:t>
      </w:r>
      <w:r>
        <w:rPr>
          <w:i/>
          <w:spacing w:val="-11"/>
          <w:sz w:val="28"/>
        </w:rPr>
        <w:t xml:space="preserve"> </w:t>
      </w:r>
      <w:r>
        <w:rPr>
          <w:i/>
          <w:sz w:val="28"/>
        </w:rPr>
        <w:t>на</w:t>
      </w:r>
      <w:r>
        <w:rPr>
          <w:i/>
          <w:spacing w:val="-11"/>
          <w:sz w:val="28"/>
        </w:rPr>
        <w:t xml:space="preserve"> </w:t>
      </w:r>
      <w:r>
        <w:rPr>
          <w:i/>
          <w:sz w:val="28"/>
        </w:rPr>
        <w:t>многотомное</w:t>
      </w:r>
      <w:r>
        <w:rPr>
          <w:i/>
          <w:spacing w:val="-10"/>
          <w:sz w:val="28"/>
        </w:rPr>
        <w:t xml:space="preserve"> </w:t>
      </w:r>
      <w:r>
        <w:rPr>
          <w:i/>
          <w:spacing w:val="-2"/>
          <w:sz w:val="28"/>
        </w:rPr>
        <w:t>издание:</w:t>
      </w:r>
    </w:p>
    <w:p w14:paraId="3E8C4359" w14:textId="77777777" w:rsidR="009746F5" w:rsidRDefault="00A46A3B">
      <w:pPr>
        <w:pStyle w:val="a3"/>
        <w:spacing w:before="19"/>
        <w:ind w:firstLine="0"/>
        <w:jc w:val="left"/>
      </w:pPr>
      <w:bookmarkStart w:id="5" w:name="Ключевский_В.О._Сочинения:_В_9_т._Т._2._"/>
      <w:bookmarkEnd w:id="5"/>
      <w:r>
        <w:t>Ключевский</w:t>
      </w:r>
      <w:r>
        <w:rPr>
          <w:spacing w:val="-5"/>
        </w:rPr>
        <w:t xml:space="preserve"> </w:t>
      </w:r>
      <w:r>
        <w:t>В.О.</w:t>
      </w:r>
      <w:r>
        <w:rPr>
          <w:spacing w:val="-2"/>
        </w:rPr>
        <w:t xml:space="preserve"> </w:t>
      </w:r>
      <w:r>
        <w:t>Сочинения:</w:t>
      </w:r>
      <w:r>
        <w:rPr>
          <w:spacing w:val="-4"/>
        </w:rPr>
        <w:t xml:space="preserve"> </w:t>
      </w:r>
      <w:r>
        <w:t>В</w:t>
      </w:r>
      <w:r>
        <w:rPr>
          <w:spacing w:val="-8"/>
        </w:rPr>
        <w:t xml:space="preserve"> </w:t>
      </w:r>
      <w:r>
        <w:t>9</w:t>
      </w:r>
      <w:r>
        <w:rPr>
          <w:spacing w:val="-4"/>
        </w:rPr>
        <w:t xml:space="preserve"> </w:t>
      </w:r>
      <w:r>
        <w:t>т.</w:t>
      </w:r>
      <w:r>
        <w:rPr>
          <w:spacing w:val="-2"/>
        </w:rPr>
        <w:t xml:space="preserve"> </w:t>
      </w:r>
      <w:r>
        <w:t>Т.</w:t>
      </w:r>
      <w:r>
        <w:rPr>
          <w:spacing w:val="-2"/>
        </w:rPr>
        <w:t xml:space="preserve"> </w:t>
      </w:r>
      <w:r>
        <w:t>2.</w:t>
      </w:r>
      <w:r>
        <w:rPr>
          <w:spacing w:val="-6"/>
        </w:rPr>
        <w:t xml:space="preserve"> </w:t>
      </w:r>
      <w:r>
        <w:t>М.,</w:t>
      </w:r>
      <w:r>
        <w:rPr>
          <w:spacing w:val="-7"/>
        </w:rPr>
        <w:t xml:space="preserve"> </w:t>
      </w:r>
      <w:r>
        <w:t>1987.</w:t>
      </w:r>
      <w:r>
        <w:rPr>
          <w:spacing w:val="-1"/>
        </w:rPr>
        <w:t xml:space="preserve"> </w:t>
      </w:r>
      <w:r>
        <w:t>С.</w:t>
      </w:r>
      <w:r>
        <w:rPr>
          <w:spacing w:val="-2"/>
        </w:rPr>
        <w:t xml:space="preserve"> </w:t>
      </w:r>
      <w:r>
        <w:rPr>
          <w:spacing w:val="-4"/>
        </w:rPr>
        <w:t>121.</w:t>
      </w:r>
    </w:p>
    <w:p w14:paraId="26008380" w14:textId="77777777" w:rsidR="009746F5" w:rsidRDefault="00A46A3B">
      <w:pPr>
        <w:spacing w:before="24"/>
        <w:ind w:left="212"/>
        <w:rPr>
          <w:i/>
          <w:sz w:val="28"/>
        </w:rPr>
      </w:pPr>
      <w:bookmarkStart w:id="6" w:name="Ссылка_на_монографию:"/>
      <w:bookmarkEnd w:id="6"/>
      <w:r>
        <w:rPr>
          <w:i/>
          <w:sz w:val="28"/>
        </w:rPr>
        <w:t>Ссылка</w:t>
      </w:r>
      <w:r>
        <w:rPr>
          <w:i/>
          <w:spacing w:val="-7"/>
          <w:sz w:val="28"/>
        </w:rPr>
        <w:t xml:space="preserve"> </w:t>
      </w:r>
      <w:r>
        <w:rPr>
          <w:i/>
          <w:sz w:val="28"/>
        </w:rPr>
        <w:t>на</w:t>
      </w:r>
      <w:r>
        <w:rPr>
          <w:i/>
          <w:spacing w:val="-6"/>
          <w:sz w:val="28"/>
        </w:rPr>
        <w:t xml:space="preserve"> </w:t>
      </w:r>
      <w:r>
        <w:rPr>
          <w:i/>
          <w:spacing w:val="-2"/>
          <w:sz w:val="28"/>
        </w:rPr>
        <w:t>монографию:</w:t>
      </w:r>
    </w:p>
    <w:p w14:paraId="7CC19AFD" w14:textId="77777777" w:rsidR="009746F5" w:rsidRDefault="00A46A3B">
      <w:pPr>
        <w:pStyle w:val="a3"/>
        <w:spacing w:before="24"/>
        <w:ind w:firstLine="0"/>
        <w:jc w:val="left"/>
      </w:pPr>
      <w:bookmarkStart w:id="7" w:name="Аксенов_А.И._Генеалогия_московского_купе"/>
      <w:bookmarkEnd w:id="7"/>
      <w:r>
        <w:t>Аксенов</w:t>
      </w:r>
      <w:r>
        <w:rPr>
          <w:spacing w:val="-6"/>
        </w:rPr>
        <w:t xml:space="preserve"> </w:t>
      </w:r>
      <w:r>
        <w:t>А.И.</w:t>
      </w:r>
      <w:r>
        <w:rPr>
          <w:spacing w:val="-6"/>
        </w:rPr>
        <w:t xml:space="preserve"> </w:t>
      </w:r>
      <w:r>
        <w:t>Генеалогия</w:t>
      </w:r>
      <w:r>
        <w:rPr>
          <w:spacing w:val="-8"/>
        </w:rPr>
        <w:t xml:space="preserve"> </w:t>
      </w:r>
      <w:r>
        <w:t>московского</w:t>
      </w:r>
      <w:r>
        <w:rPr>
          <w:spacing w:val="-8"/>
        </w:rPr>
        <w:t xml:space="preserve"> </w:t>
      </w:r>
      <w:r>
        <w:t>купечества</w:t>
      </w:r>
      <w:r>
        <w:rPr>
          <w:spacing w:val="-8"/>
        </w:rPr>
        <w:t xml:space="preserve"> </w:t>
      </w:r>
      <w:r>
        <w:t>XIII</w:t>
      </w:r>
      <w:r>
        <w:rPr>
          <w:spacing w:val="-9"/>
        </w:rPr>
        <w:t xml:space="preserve"> </w:t>
      </w:r>
      <w:r>
        <w:t>в.</w:t>
      </w:r>
      <w:r>
        <w:rPr>
          <w:spacing w:val="-6"/>
        </w:rPr>
        <w:t xml:space="preserve"> </w:t>
      </w:r>
      <w:r>
        <w:t>М.,</w:t>
      </w:r>
      <w:r>
        <w:rPr>
          <w:spacing w:val="-6"/>
        </w:rPr>
        <w:t xml:space="preserve"> </w:t>
      </w:r>
      <w:r>
        <w:t>1998.</w:t>
      </w:r>
      <w:r>
        <w:rPr>
          <w:spacing w:val="-6"/>
        </w:rPr>
        <w:t xml:space="preserve"> </w:t>
      </w:r>
      <w:r>
        <w:t>С.</w:t>
      </w:r>
      <w:r>
        <w:rPr>
          <w:spacing w:val="-5"/>
        </w:rPr>
        <w:t xml:space="preserve"> 19.</w:t>
      </w:r>
    </w:p>
    <w:p w14:paraId="2A63E5C8" w14:textId="77777777" w:rsidR="009746F5" w:rsidRDefault="00A46A3B">
      <w:pPr>
        <w:pStyle w:val="a3"/>
        <w:spacing w:before="24" w:line="249" w:lineRule="auto"/>
        <w:ind w:right="75" w:firstLine="0"/>
        <w:jc w:val="left"/>
      </w:pPr>
      <w:r>
        <w:t>Государственный</w:t>
      </w:r>
      <w:r>
        <w:rPr>
          <w:spacing w:val="-2"/>
        </w:rPr>
        <w:t xml:space="preserve"> </w:t>
      </w:r>
      <w:r>
        <w:t>архив Ивановской</w:t>
      </w:r>
      <w:r>
        <w:rPr>
          <w:spacing w:val="-2"/>
        </w:rPr>
        <w:t xml:space="preserve"> </w:t>
      </w:r>
      <w:r>
        <w:t xml:space="preserve">области. Путеводитель. Иваново. 1962. С. </w:t>
      </w:r>
      <w:r>
        <w:rPr>
          <w:spacing w:val="-4"/>
        </w:rPr>
        <w:t>54.</w:t>
      </w:r>
    </w:p>
    <w:p w14:paraId="5572E586" w14:textId="77777777" w:rsidR="009746F5" w:rsidRDefault="00A46A3B">
      <w:pPr>
        <w:spacing w:before="12"/>
        <w:ind w:left="140"/>
        <w:rPr>
          <w:i/>
          <w:sz w:val="28"/>
        </w:rPr>
      </w:pPr>
      <w:bookmarkStart w:id="8" w:name="Ссылка_на_статью_в_журнале,_сборнике,_га"/>
      <w:bookmarkEnd w:id="8"/>
      <w:r>
        <w:rPr>
          <w:i/>
          <w:sz w:val="28"/>
        </w:rPr>
        <w:lastRenderedPageBreak/>
        <w:t>Ссылка</w:t>
      </w:r>
      <w:r>
        <w:rPr>
          <w:i/>
          <w:spacing w:val="-8"/>
          <w:sz w:val="28"/>
        </w:rPr>
        <w:t xml:space="preserve"> </w:t>
      </w:r>
      <w:r>
        <w:rPr>
          <w:i/>
          <w:sz w:val="28"/>
        </w:rPr>
        <w:t>на</w:t>
      </w:r>
      <w:r>
        <w:rPr>
          <w:i/>
          <w:spacing w:val="-8"/>
          <w:sz w:val="28"/>
        </w:rPr>
        <w:t xml:space="preserve"> </w:t>
      </w:r>
      <w:r>
        <w:rPr>
          <w:i/>
          <w:sz w:val="28"/>
        </w:rPr>
        <w:t>статью</w:t>
      </w:r>
      <w:r>
        <w:rPr>
          <w:i/>
          <w:spacing w:val="-7"/>
          <w:sz w:val="28"/>
        </w:rPr>
        <w:t xml:space="preserve"> </w:t>
      </w:r>
      <w:r>
        <w:rPr>
          <w:i/>
          <w:sz w:val="28"/>
        </w:rPr>
        <w:t>в</w:t>
      </w:r>
      <w:r>
        <w:rPr>
          <w:i/>
          <w:spacing w:val="-9"/>
          <w:sz w:val="28"/>
        </w:rPr>
        <w:t xml:space="preserve"> </w:t>
      </w:r>
      <w:r>
        <w:rPr>
          <w:i/>
          <w:sz w:val="28"/>
        </w:rPr>
        <w:t>журнале,</w:t>
      </w:r>
      <w:r>
        <w:rPr>
          <w:i/>
          <w:spacing w:val="-5"/>
          <w:sz w:val="28"/>
        </w:rPr>
        <w:t xml:space="preserve"> </w:t>
      </w:r>
      <w:r>
        <w:rPr>
          <w:i/>
          <w:sz w:val="28"/>
        </w:rPr>
        <w:t>сборнике,</w:t>
      </w:r>
      <w:r>
        <w:rPr>
          <w:i/>
          <w:spacing w:val="-5"/>
          <w:sz w:val="28"/>
        </w:rPr>
        <w:t xml:space="preserve"> </w:t>
      </w:r>
      <w:r>
        <w:rPr>
          <w:i/>
          <w:spacing w:val="-2"/>
          <w:sz w:val="28"/>
        </w:rPr>
        <w:t>газете:</w:t>
      </w:r>
    </w:p>
    <w:p w14:paraId="33DC248A" w14:textId="77777777" w:rsidR="009746F5" w:rsidRDefault="00A46A3B">
      <w:pPr>
        <w:pStyle w:val="a3"/>
        <w:spacing w:before="19" w:line="249" w:lineRule="auto"/>
        <w:ind w:firstLine="0"/>
        <w:jc w:val="left"/>
      </w:pPr>
      <w:bookmarkStart w:id="9" w:name="Бычков_М.Е._Как_собрать_досье_для_состав"/>
      <w:bookmarkEnd w:id="9"/>
      <w:r>
        <w:t>Бычков М.Е. Как собрать досье для составления родословной семьи//Родина. 1991. № 5. С. 35.</w:t>
      </w:r>
    </w:p>
    <w:p w14:paraId="1F729A53" w14:textId="77777777" w:rsidR="009746F5" w:rsidRDefault="00A46A3B">
      <w:pPr>
        <w:pStyle w:val="a3"/>
        <w:spacing w:before="12" w:line="256" w:lineRule="auto"/>
        <w:ind w:right="830" w:firstLine="0"/>
        <w:rPr>
          <w:i/>
        </w:rPr>
      </w:pPr>
      <w:bookmarkStart w:id="10" w:name="Генеалогия_//_Отечественная_история._Энц"/>
      <w:bookmarkEnd w:id="10"/>
      <w:r>
        <w:t>Генеалогия //</w:t>
      </w:r>
      <w:r>
        <w:rPr>
          <w:spacing w:val="-2"/>
        </w:rPr>
        <w:t xml:space="preserve"> </w:t>
      </w:r>
      <w:r>
        <w:t xml:space="preserve">Отечественная история. Энциклопедия. Т. 1. М., 1994. С. 54. </w:t>
      </w:r>
      <w:bookmarkStart w:id="11" w:name="Купцов_И.В._Звучит_ивановская_речь_//_Ив"/>
      <w:bookmarkEnd w:id="11"/>
      <w:r>
        <w:t>Купцов</w:t>
      </w:r>
      <w:r>
        <w:rPr>
          <w:spacing w:val="-3"/>
        </w:rPr>
        <w:t xml:space="preserve"> </w:t>
      </w:r>
      <w:r>
        <w:t>И.В.</w:t>
      </w:r>
      <w:r>
        <w:rPr>
          <w:spacing w:val="-3"/>
        </w:rPr>
        <w:t xml:space="preserve"> </w:t>
      </w:r>
      <w:r>
        <w:t>Звучит</w:t>
      </w:r>
      <w:r>
        <w:rPr>
          <w:spacing w:val="-7"/>
        </w:rPr>
        <w:t xml:space="preserve"> </w:t>
      </w:r>
      <w:r>
        <w:t>ивановская</w:t>
      </w:r>
      <w:r>
        <w:rPr>
          <w:spacing w:val="-4"/>
        </w:rPr>
        <w:t xml:space="preserve"> </w:t>
      </w:r>
      <w:r>
        <w:t>речь</w:t>
      </w:r>
      <w:r>
        <w:rPr>
          <w:spacing w:val="-7"/>
        </w:rPr>
        <w:t xml:space="preserve"> </w:t>
      </w:r>
      <w:r>
        <w:t>//</w:t>
      </w:r>
      <w:r>
        <w:rPr>
          <w:spacing w:val="-2"/>
        </w:rPr>
        <w:t xml:space="preserve"> </w:t>
      </w:r>
      <w:r>
        <w:t>Ивановская</w:t>
      </w:r>
      <w:r>
        <w:rPr>
          <w:spacing w:val="-4"/>
        </w:rPr>
        <w:t xml:space="preserve"> </w:t>
      </w:r>
      <w:r>
        <w:t>газета.</w:t>
      </w:r>
      <w:r>
        <w:rPr>
          <w:spacing w:val="-3"/>
        </w:rPr>
        <w:t xml:space="preserve"> </w:t>
      </w:r>
      <w:r>
        <w:t>1997.</w:t>
      </w:r>
      <w:r>
        <w:rPr>
          <w:spacing w:val="-3"/>
        </w:rPr>
        <w:t xml:space="preserve"> </w:t>
      </w:r>
      <w:r>
        <w:t>21</w:t>
      </w:r>
      <w:r>
        <w:rPr>
          <w:spacing w:val="-6"/>
        </w:rPr>
        <w:t xml:space="preserve"> </w:t>
      </w:r>
      <w:r>
        <w:t xml:space="preserve">января. </w:t>
      </w:r>
      <w:bookmarkStart w:id="12" w:name="Ссылка_на_архивные_материалы:"/>
      <w:bookmarkEnd w:id="12"/>
      <w:r>
        <w:rPr>
          <w:i/>
        </w:rPr>
        <w:t>Ссылка на архивные материалы:</w:t>
      </w:r>
    </w:p>
    <w:p w14:paraId="0A9733FA" w14:textId="77777777" w:rsidR="009746F5" w:rsidRDefault="00A46A3B">
      <w:pPr>
        <w:pStyle w:val="a3"/>
        <w:spacing w:before="3"/>
        <w:ind w:firstLine="0"/>
        <w:jc w:val="left"/>
      </w:pPr>
      <w:bookmarkStart w:id="13" w:name="Государственный_архив_Ивановской_области"/>
      <w:bookmarkEnd w:id="13"/>
      <w:r>
        <w:t>Государственный</w:t>
      </w:r>
      <w:r>
        <w:rPr>
          <w:spacing w:val="-7"/>
        </w:rPr>
        <w:t xml:space="preserve"> </w:t>
      </w:r>
      <w:r>
        <w:t>архив Ивановской</w:t>
      </w:r>
      <w:r>
        <w:rPr>
          <w:spacing w:val="-6"/>
        </w:rPr>
        <w:t xml:space="preserve"> </w:t>
      </w:r>
      <w:r>
        <w:t>области.</w:t>
      </w:r>
      <w:r>
        <w:rPr>
          <w:spacing w:val="-5"/>
        </w:rPr>
        <w:t xml:space="preserve"> </w:t>
      </w:r>
      <w:r>
        <w:t>Ф.</w:t>
      </w:r>
      <w:r>
        <w:rPr>
          <w:spacing w:val="-4"/>
        </w:rPr>
        <w:t xml:space="preserve"> </w:t>
      </w:r>
      <w:r>
        <w:t>1334.</w:t>
      </w:r>
      <w:r>
        <w:rPr>
          <w:spacing w:val="-4"/>
        </w:rPr>
        <w:t xml:space="preserve"> </w:t>
      </w:r>
      <w:r>
        <w:t>Оп.</w:t>
      </w:r>
      <w:r>
        <w:rPr>
          <w:spacing w:val="-8"/>
        </w:rPr>
        <w:t xml:space="preserve"> </w:t>
      </w:r>
      <w:r>
        <w:t>39.</w:t>
      </w:r>
      <w:r>
        <w:rPr>
          <w:spacing w:val="-9"/>
        </w:rPr>
        <w:t xml:space="preserve"> </w:t>
      </w:r>
      <w:r>
        <w:t>Д.</w:t>
      </w:r>
      <w:r>
        <w:rPr>
          <w:spacing w:val="-4"/>
        </w:rPr>
        <w:t xml:space="preserve"> </w:t>
      </w:r>
      <w:r>
        <w:t>980.</w:t>
      </w:r>
      <w:r>
        <w:rPr>
          <w:spacing w:val="-8"/>
        </w:rPr>
        <w:t xml:space="preserve"> </w:t>
      </w:r>
      <w:r>
        <w:t>Л.</w:t>
      </w:r>
      <w:r>
        <w:rPr>
          <w:spacing w:val="-4"/>
        </w:rPr>
        <w:t xml:space="preserve"> </w:t>
      </w:r>
      <w:r>
        <w:rPr>
          <w:spacing w:val="-5"/>
        </w:rPr>
        <w:t>1.</w:t>
      </w:r>
    </w:p>
    <w:p w14:paraId="65B1BEC8" w14:textId="77777777" w:rsidR="009746F5" w:rsidRDefault="00A46A3B">
      <w:pPr>
        <w:spacing w:before="20"/>
        <w:ind w:left="140"/>
        <w:rPr>
          <w:i/>
          <w:sz w:val="28"/>
        </w:rPr>
      </w:pPr>
      <w:bookmarkStart w:id="14" w:name="Ссылка_на_источники_в_сети_Интернет:"/>
      <w:bookmarkEnd w:id="14"/>
      <w:r>
        <w:rPr>
          <w:i/>
          <w:sz w:val="28"/>
        </w:rPr>
        <w:t>Ссылка</w:t>
      </w:r>
      <w:r>
        <w:rPr>
          <w:i/>
          <w:spacing w:val="-7"/>
          <w:sz w:val="28"/>
        </w:rPr>
        <w:t xml:space="preserve"> </w:t>
      </w:r>
      <w:r>
        <w:rPr>
          <w:i/>
          <w:sz w:val="28"/>
        </w:rPr>
        <w:t>на</w:t>
      </w:r>
      <w:r>
        <w:rPr>
          <w:i/>
          <w:spacing w:val="-6"/>
          <w:sz w:val="28"/>
        </w:rPr>
        <w:t xml:space="preserve"> </w:t>
      </w:r>
      <w:r>
        <w:rPr>
          <w:i/>
          <w:sz w:val="28"/>
        </w:rPr>
        <w:t>источники</w:t>
      </w:r>
      <w:r>
        <w:rPr>
          <w:i/>
          <w:spacing w:val="-6"/>
          <w:sz w:val="28"/>
        </w:rPr>
        <w:t xml:space="preserve"> </w:t>
      </w:r>
      <w:r>
        <w:rPr>
          <w:i/>
          <w:sz w:val="28"/>
        </w:rPr>
        <w:t>в</w:t>
      </w:r>
      <w:r>
        <w:rPr>
          <w:i/>
          <w:spacing w:val="-7"/>
          <w:sz w:val="28"/>
        </w:rPr>
        <w:t xml:space="preserve"> </w:t>
      </w:r>
      <w:r>
        <w:rPr>
          <w:i/>
          <w:sz w:val="28"/>
        </w:rPr>
        <w:t>сети</w:t>
      </w:r>
      <w:r>
        <w:rPr>
          <w:i/>
          <w:spacing w:val="-5"/>
          <w:sz w:val="28"/>
        </w:rPr>
        <w:t xml:space="preserve"> </w:t>
      </w:r>
      <w:r>
        <w:rPr>
          <w:i/>
          <w:spacing w:val="-2"/>
          <w:sz w:val="28"/>
        </w:rPr>
        <w:t>Интернет:</w:t>
      </w:r>
    </w:p>
    <w:p w14:paraId="6EF0EB00" w14:textId="77777777" w:rsidR="009746F5" w:rsidRPr="00E20D0E" w:rsidRDefault="00A46A3B">
      <w:pPr>
        <w:pStyle w:val="a3"/>
        <w:spacing w:before="23"/>
        <w:ind w:firstLine="0"/>
        <w:jc w:val="left"/>
        <w:rPr>
          <w:lang w:val="en-US"/>
        </w:rPr>
      </w:pPr>
      <w:bookmarkStart w:id="15" w:name="Гербы_городов_Ивановской_области._URL._h"/>
      <w:bookmarkEnd w:id="15"/>
      <w:r>
        <w:t>Гербы</w:t>
      </w:r>
      <w:r>
        <w:rPr>
          <w:spacing w:val="-9"/>
        </w:rPr>
        <w:t xml:space="preserve"> </w:t>
      </w:r>
      <w:r>
        <w:t>городов</w:t>
      </w:r>
      <w:r>
        <w:rPr>
          <w:spacing w:val="-10"/>
        </w:rPr>
        <w:t xml:space="preserve"> </w:t>
      </w:r>
      <w:r>
        <w:t>Ивановской</w:t>
      </w:r>
      <w:r>
        <w:rPr>
          <w:spacing w:val="-9"/>
        </w:rPr>
        <w:t xml:space="preserve"> </w:t>
      </w:r>
      <w:r>
        <w:t>области.</w:t>
      </w:r>
      <w:r>
        <w:rPr>
          <w:spacing w:val="-7"/>
        </w:rPr>
        <w:t xml:space="preserve"> </w:t>
      </w:r>
      <w:r w:rsidRPr="00E20D0E">
        <w:rPr>
          <w:lang w:val="en-US"/>
        </w:rPr>
        <w:t>URL</w:t>
      </w:r>
      <w:r w:rsidRPr="00AE014A">
        <w:rPr>
          <w:lang w:val="en-US"/>
        </w:rPr>
        <w:t>.</w:t>
      </w:r>
      <w:r w:rsidRPr="00AE014A">
        <w:rPr>
          <w:spacing w:val="-3"/>
          <w:lang w:val="en-US"/>
        </w:rPr>
        <w:t xml:space="preserve"> </w:t>
      </w:r>
      <w:hyperlink r:id="rId10">
        <w:r w:rsidRPr="00E20D0E">
          <w:rPr>
            <w:spacing w:val="-2"/>
            <w:lang w:val="en-US"/>
          </w:rPr>
          <w:t>http://heraldry.hobby.ru/frame/</w:t>
        </w:r>
      </w:hyperlink>
    </w:p>
    <w:p w14:paraId="2B7451DE" w14:textId="77777777" w:rsidR="009746F5" w:rsidRDefault="00A46A3B">
      <w:pPr>
        <w:pStyle w:val="a4"/>
        <w:numPr>
          <w:ilvl w:val="1"/>
          <w:numId w:val="11"/>
        </w:numPr>
        <w:tabs>
          <w:tab w:val="left" w:pos="1492"/>
        </w:tabs>
        <w:spacing w:before="24"/>
        <w:ind w:right="288" w:firstLine="720"/>
        <w:jc w:val="both"/>
        <w:rPr>
          <w:sz w:val="28"/>
        </w:rPr>
      </w:pPr>
      <w:r>
        <w:rPr>
          <w:sz w:val="28"/>
        </w:rPr>
        <w:t xml:space="preserve">Требования к предоставлению материалов участниками </w:t>
      </w:r>
      <w:r>
        <w:rPr>
          <w:spacing w:val="-2"/>
          <w:sz w:val="28"/>
        </w:rPr>
        <w:t>Олимпиады:</w:t>
      </w:r>
    </w:p>
    <w:p w14:paraId="287576A9" w14:textId="77777777" w:rsidR="009746F5" w:rsidRDefault="00A46A3B">
      <w:pPr>
        <w:pStyle w:val="a4"/>
        <w:numPr>
          <w:ilvl w:val="0"/>
          <w:numId w:val="4"/>
        </w:numPr>
        <w:tabs>
          <w:tab w:val="left" w:pos="1089"/>
        </w:tabs>
        <w:ind w:right="285" w:firstLine="720"/>
        <w:rPr>
          <w:sz w:val="28"/>
        </w:rPr>
      </w:pPr>
      <w:r>
        <w:rPr>
          <w:sz w:val="28"/>
        </w:rPr>
        <w:t>работа подается в формате pdf на электронную почту Оргкомитета Олимпиады по адресу</w:t>
      </w:r>
      <w:r>
        <w:rPr>
          <w:color w:val="1F4E79"/>
          <w:sz w:val="28"/>
        </w:rPr>
        <w:t xml:space="preserve">: </w:t>
      </w:r>
      <w:hyperlink r:id="rId11">
        <w:r>
          <w:rPr>
            <w:color w:val="1F4E79"/>
            <w:sz w:val="28"/>
            <w:u w:val="single" w:color="1F4E79"/>
          </w:rPr>
          <w:t>olimp@ivanovo.ac.ru</w:t>
        </w:r>
      </w:hyperlink>
    </w:p>
    <w:p w14:paraId="3D55F009" w14:textId="77777777" w:rsidR="009746F5" w:rsidRDefault="00A46A3B">
      <w:pPr>
        <w:pStyle w:val="a4"/>
        <w:numPr>
          <w:ilvl w:val="0"/>
          <w:numId w:val="4"/>
        </w:numPr>
        <w:tabs>
          <w:tab w:val="left" w:pos="1152"/>
        </w:tabs>
        <w:spacing w:before="3"/>
        <w:ind w:right="284" w:firstLine="720"/>
        <w:rPr>
          <w:sz w:val="28"/>
        </w:rPr>
      </w:pPr>
      <w:r>
        <w:rPr>
          <w:sz w:val="28"/>
        </w:rPr>
        <w:t>наименование файла работы должно включать в себя фамилию участника на русском языке и слово «работа» (например:</w:t>
      </w:r>
      <w:r>
        <w:rPr>
          <w:spacing w:val="80"/>
          <w:sz w:val="28"/>
        </w:rPr>
        <w:t xml:space="preserve"> </w:t>
      </w:r>
      <w:r>
        <w:rPr>
          <w:spacing w:val="-2"/>
          <w:sz w:val="28"/>
        </w:rPr>
        <w:t>Иванов_работа.docx).</w:t>
      </w:r>
    </w:p>
    <w:p w14:paraId="24E65D6A" w14:textId="77777777" w:rsidR="009746F5" w:rsidRDefault="00A46A3B">
      <w:pPr>
        <w:pStyle w:val="a4"/>
        <w:numPr>
          <w:ilvl w:val="1"/>
          <w:numId w:val="11"/>
        </w:numPr>
        <w:tabs>
          <w:tab w:val="left" w:pos="1492"/>
        </w:tabs>
        <w:ind w:right="287" w:firstLine="720"/>
        <w:jc w:val="both"/>
        <w:rPr>
          <w:sz w:val="28"/>
        </w:rPr>
      </w:pPr>
      <w:r>
        <w:rPr>
          <w:sz w:val="28"/>
        </w:rPr>
        <w:t>Требования и рекомендации к конкурсным работам по направлениям олимпиады:</w:t>
      </w:r>
    </w:p>
    <w:p w14:paraId="349A84AC" w14:textId="4B5310F8" w:rsidR="009746F5" w:rsidRPr="000C2932" w:rsidRDefault="00A46A3B">
      <w:pPr>
        <w:spacing w:line="321" w:lineRule="exact"/>
        <w:ind w:left="861"/>
        <w:jc w:val="both"/>
        <w:rPr>
          <w:b/>
          <w:bCs/>
          <w:i/>
          <w:sz w:val="28"/>
        </w:rPr>
      </w:pPr>
      <w:r w:rsidRPr="000C2932">
        <w:rPr>
          <w:b/>
          <w:bCs/>
          <w:sz w:val="28"/>
        </w:rPr>
        <w:t>12.4.1</w:t>
      </w:r>
      <w:r w:rsidR="004555E0" w:rsidRPr="000C2932">
        <w:rPr>
          <w:b/>
          <w:bCs/>
          <w:spacing w:val="-7"/>
          <w:sz w:val="28"/>
        </w:rPr>
        <w:t> </w:t>
      </w:r>
      <w:r w:rsidRPr="000C2932">
        <w:rPr>
          <w:b/>
          <w:bCs/>
          <w:i/>
          <w:sz w:val="28"/>
        </w:rPr>
        <w:t>Городская</w:t>
      </w:r>
      <w:r w:rsidRPr="000C2932">
        <w:rPr>
          <w:b/>
          <w:bCs/>
          <w:i/>
          <w:spacing w:val="-7"/>
          <w:sz w:val="28"/>
        </w:rPr>
        <w:t xml:space="preserve"> </w:t>
      </w:r>
      <w:r w:rsidRPr="000C2932">
        <w:rPr>
          <w:b/>
          <w:bCs/>
          <w:i/>
          <w:sz w:val="28"/>
        </w:rPr>
        <w:t>история</w:t>
      </w:r>
      <w:r w:rsidR="00020861" w:rsidRPr="000C2932">
        <w:rPr>
          <w:b/>
          <w:bCs/>
          <w:i/>
          <w:sz w:val="28"/>
        </w:rPr>
        <w:t xml:space="preserve"> и</w:t>
      </w:r>
      <w:r w:rsidRPr="000C2932">
        <w:rPr>
          <w:b/>
          <w:bCs/>
          <w:i/>
          <w:spacing w:val="-4"/>
          <w:sz w:val="28"/>
        </w:rPr>
        <w:t xml:space="preserve"> </w:t>
      </w:r>
      <w:r w:rsidRPr="000C2932">
        <w:rPr>
          <w:b/>
          <w:bCs/>
          <w:i/>
          <w:sz w:val="28"/>
        </w:rPr>
        <w:t>краеведение</w:t>
      </w:r>
    </w:p>
    <w:p w14:paraId="26E09A2B" w14:textId="450F0AF2" w:rsidR="009746F5" w:rsidRDefault="00A46A3B">
      <w:pPr>
        <w:pStyle w:val="a3"/>
        <w:spacing w:line="249" w:lineRule="auto"/>
        <w:ind w:right="279" w:firstLine="701"/>
      </w:pPr>
      <w:r>
        <w:t xml:space="preserve">Конкурсная работа по направлению </w:t>
      </w:r>
      <w:r>
        <w:rPr>
          <w:i/>
        </w:rPr>
        <w:t>Городская история</w:t>
      </w:r>
      <w:r w:rsidR="005F1EE4">
        <w:rPr>
          <w:i/>
        </w:rPr>
        <w:t xml:space="preserve"> и </w:t>
      </w:r>
      <w:r>
        <w:rPr>
          <w:i/>
        </w:rPr>
        <w:t xml:space="preserve">краеведение </w:t>
      </w:r>
      <w:r>
        <w:t xml:space="preserve">должна содержать результаты самостоятельно выполненного исследования или проекта, связанного с постановкой проблемы изучения жизни городских сообществ, их культуры на историческом материале. Работа должна соответствовать общепринятым требованиям к структуре и оформлению текста, а также содержать ссылки на используемые источники </w:t>
      </w:r>
      <w:r>
        <w:rPr>
          <w:spacing w:val="-2"/>
        </w:rPr>
        <w:t>информации.</w:t>
      </w:r>
    </w:p>
    <w:p w14:paraId="11873BBD" w14:textId="77777777" w:rsidR="009746F5" w:rsidRDefault="00A46A3B">
      <w:pPr>
        <w:pStyle w:val="a3"/>
        <w:spacing w:line="249" w:lineRule="auto"/>
        <w:ind w:right="277" w:firstLine="701"/>
      </w:pPr>
      <w:r>
        <w:rPr>
          <w:i/>
        </w:rPr>
        <w:t xml:space="preserve">Источники информации и собственные данные. </w:t>
      </w:r>
      <w:r>
        <w:t>Основными источниками информации для выполнения исследования могут быть письменные – делопроизводственные и личные документы, опубликованные воспоминания, газетные публикации; устные сведения – рассказы местных жителей; фотографии, предметы и т. п. Ссылки на источники должны подтверждать все факты, цифры и другие конкретные данные. При цитировании или пересказе работ других исследователей (краеведов, журналистов) также делаются сноски. В работе должны чётко выделяться виды работы, выполненные автором самостоятельно.</w:t>
      </w:r>
    </w:p>
    <w:p w14:paraId="0C0B8C84" w14:textId="77777777" w:rsidR="009746F5" w:rsidRDefault="00A46A3B">
      <w:pPr>
        <w:pStyle w:val="a3"/>
        <w:ind w:right="281" w:firstLine="701"/>
      </w:pPr>
      <w:r>
        <w:rPr>
          <w:i/>
        </w:rPr>
        <w:t xml:space="preserve">Методика исследования. </w:t>
      </w:r>
      <w:r>
        <w:t>С учетом специфики предмета при проведении исследования</w:t>
      </w:r>
      <w:r>
        <w:rPr>
          <w:spacing w:val="49"/>
          <w:w w:val="150"/>
        </w:rPr>
        <w:t xml:space="preserve"> </w:t>
      </w:r>
      <w:r>
        <w:t>авторам</w:t>
      </w:r>
      <w:r>
        <w:rPr>
          <w:spacing w:val="49"/>
          <w:w w:val="150"/>
        </w:rPr>
        <w:t xml:space="preserve"> </w:t>
      </w:r>
      <w:r>
        <w:t>рекомендуется</w:t>
      </w:r>
      <w:r>
        <w:rPr>
          <w:spacing w:val="55"/>
          <w:w w:val="150"/>
        </w:rPr>
        <w:t xml:space="preserve"> </w:t>
      </w:r>
      <w:r>
        <w:t>активно</w:t>
      </w:r>
      <w:r>
        <w:rPr>
          <w:spacing w:val="48"/>
          <w:w w:val="150"/>
        </w:rPr>
        <w:t xml:space="preserve"> </w:t>
      </w:r>
      <w:r>
        <w:t>применять</w:t>
      </w:r>
      <w:r>
        <w:rPr>
          <w:spacing w:val="61"/>
          <w:w w:val="150"/>
        </w:rPr>
        <w:t xml:space="preserve"> </w:t>
      </w:r>
      <w:r>
        <w:rPr>
          <w:color w:val="333333"/>
          <w:spacing w:val="-2"/>
        </w:rPr>
        <w:t>хронологический</w:t>
      </w:r>
    </w:p>
    <w:p w14:paraId="3A3C6A3E" w14:textId="6D23B32A" w:rsidR="009746F5" w:rsidRDefault="00A46A3B">
      <w:pPr>
        <w:pStyle w:val="a3"/>
        <w:spacing w:before="59"/>
        <w:ind w:right="276" w:firstLine="0"/>
      </w:pPr>
      <w:r>
        <w:rPr>
          <w:color w:val="333333"/>
        </w:rPr>
        <w:t>метод (рассмотрение явлений и событий во временной последовательности, в движении и изменениях), историко-сравнительный метод (выявление сущности изучаемых явлений по сходству и по различию присущих им свойств), историко-генетический метод (раскрытие свойств, функций, изменений изучаемой реальности, установление причинно-следственных связей и закономерностей исторического развития)</w:t>
      </w:r>
      <w:r>
        <w:rPr>
          <w:b/>
          <w:color w:val="333333"/>
        </w:rPr>
        <w:t xml:space="preserve">. </w:t>
      </w:r>
    </w:p>
    <w:p w14:paraId="166182FF" w14:textId="77777777" w:rsidR="00B21049" w:rsidRDefault="00A46A3B">
      <w:pPr>
        <w:pStyle w:val="a3"/>
        <w:spacing w:line="249" w:lineRule="auto"/>
        <w:ind w:right="280" w:firstLine="701"/>
      </w:pPr>
      <w:r>
        <w:rPr>
          <w:i/>
        </w:rPr>
        <w:t xml:space="preserve">Предложения и рекомендации. </w:t>
      </w:r>
      <w:r>
        <w:t>Анализ собранных данных и чётко сформулированные выводы являются обязательным элементом работы,</w:t>
      </w:r>
      <w:r>
        <w:rPr>
          <w:spacing w:val="40"/>
        </w:rPr>
        <w:t xml:space="preserve"> </w:t>
      </w:r>
      <w:r>
        <w:t xml:space="preserve">однако её завершающим этапом можно сформулировать роль исследователя (автора </w:t>
      </w:r>
      <w:r>
        <w:lastRenderedPageBreak/>
        <w:t>проекта) в изучении истории малых городов</w:t>
      </w:r>
      <w:r w:rsidR="00B21049">
        <w:t>.</w:t>
      </w:r>
    </w:p>
    <w:p w14:paraId="3AC49C8C" w14:textId="4ACC3030" w:rsidR="009746F5" w:rsidRDefault="00A46A3B">
      <w:pPr>
        <w:pStyle w:val="a3"/>
        <w:spacing w:line="249" w:lineRule="auto"/>
        <w:ind w:right="280" w:firstLine="701"/>
      </w:pPr>
      <w:r>
        <w:t xml:space="preserve">Причем обращаем внимание на создание оригинального проекта, открывающего новые возможности для развития изучения данного </w:t>
      </w:r>
      <w:r>
        <w:rPr>
          <w:spacing w:val="-2"/>
        </w:rPr>
        <w:t>направления.</w:t>
      </w:r>
    </w:p>
    <w:p w14:paraId="23B68067" w14:textId="716C5D0A" w:rsidR="009746F5" w:rsidRDefault="00A46A3B">
      <w:pPr>
        <w:pStyle w:val="a3"/>
        <w:spacing w:line="247" w:lineRule="auto"/>
        <w:ind w:right="290" w:firstLine="701"/>
      </w:pPr>
      <w:r>
        <w:rPr>
          <w:i/>
        </w:rPr>
        <w:t xml:space="preserve">Приложения. </w:t>
      </w:r>
      <w:r>
        <w:t>Фотографии, иллюстрации и таблицы являются важным элементом работы, однако в основном тексте работы их не должно быть много, рекомендуем все объемные и многостраничные элементы включать в отдельные приложения.</w:t>
      </w:r>
    </w:p>
    <w:p w14:paraId="2B68A538" w14:textId="38D0092D" w:rsidR="009746F5" w:rsidRPr="000C2932" w:rsidRDefault="004555E0" w:rsidP="004555E0">
      <w:pPr>
        <w:tabs>
          <w:tab w:val="left" w:pos="1704"/>
        </w:tabs>
        <w:spacing w:before="11" w:line="322" w:lineRule="exact"/>
        <w:ind w:firstLine="851"/>
        <w:rPr>
          <w:b/>
          <w:bCs/>
          <w:i/>
          <w:sz w:val="28"/>
        </w:rPr>
      </w:pPr>
      <w:r w:rsidRPr="000C2932">
        <w:rPr>
          <w:b/>
          <w:bCs/>
          <w:iCs/>
          <w:sz w:val="28"/>
        </w:rPr>
        <w:t>12.4.2.</w:t>
      </w:r>
      <w:r w:rsidRPr="000C2932">
        <w:rPr>
          <w:b/>
          <w:bCs/>
          <w:i/>
          <w:sz w:val="28"/>
        </w:rPr>
        <w:t> </w:t>
      </w:r>
      <w:r w:rsidR="00A46A3B" w:rsidRPr="000C2932">
        <w:rPr>
          <w:b/>
          <w:bCs/>
          <w:i/>
          <w:sz w:val="28"/>
        </w:rPr>
        <w:t>Экономика</w:t>
      </w:r>
      <w:r w:rsidR="00A46A3B" w:rsidRPr="000C2932">
        <w:rPr>
          <w:b/>
          <w:bCs/>
          <w:i/>
          <w:spacing w:val="-13"/>
          <w:sz w:val="28"/>
        </w:rPr>
        <w:t xml:space="preserve"> </w:t>
      </w:r>
      <w:r w:rsidR="00A46A3B" w:rsidRPr="000C2932">
        <w:rPr>
          <w:b/>
          <w:bCs/>
          <w:i/>
          <w:spacing w:val="-2"/>
          <w:sz w:val="28"/>
        </w:rPr>
        <w:t>города</w:t>
      </w:r>
    </w:p>
    <w:p w14:paraId="689718DA" w14:textId="77777777" w:rsidR="009746F5" w:rsidRDefault="00A46A3B">
      <w:pPr>
        <w:pStyle w:val="a3"/>
        <w:spacing w:line="247" w:lineRule="auto"/>
        <w:ind w:right="275" w:firstLine="701"/>
      </w:pPr>
      <w:r>
        <w:t xml:space="preserve">Конкурсная работа по направлению </w:t>
      </w:r>
      <w:r>
        <w:rPr>
          <w:i/>
        </w:rPr>
        <w:t xml:space="preserve">Экономика города </w:t>
      </w:r>
      <w:r>
        <w:t>должна</w:t>
      </w:r>
      <w:r>
        <w:rPr>
          <w:spacing w:val="40"/>
        </w:rPr>
        <w:t xml:space="preserve"> </w:t>
      </w:r>
      <w:r>
        <w:t>содержать результаты самостоятельно выполненного проекта, связанного с изменением отдельных элементов экономики города. Проект ограничен временем, финансовыми и другими необходимыми ресурсами. Работа должна соответствовать общепринятым требованиям к структуре и оформлению текста, а также содержать ссылки на используемые источники информации.</w:t>
      </w:r>
    </w:p>
    <w:p w14:paraId="07A1564A" w14:textId="77777777" w:rsidR="009746F5" w:rsidRDefault="00A46A3B">
      <w:pPr>
        <w:pStyle w:val="a3"/>
        <w:spacing w:before="22" w:line="247" w:lineRule="auto"/>
        <w:ind w:right="279" w:firstLine="701"/>
      </w:pPr>
      <w:r>
        <w:rPr>
          <w:i/>
        </w:rPr>
        <w:t xml:space="preserve">Источники информации и собственные данные. </w:t>
      </w:r>
      <w:r>
        <w:t>Основными источниками информации являются литературные источники и собственные исследования. При проведении исследовательской части работы рекомендуется использование статистических данных Росстата и других официальных источников. В работе должны чётко выделяться виды работы, выполненные автором самостоятельно.</w:t>
      </w:r>
    </w:p>
    <w:p w14:paraId="05E3091D" w14:textId="20AA96E2" w:rsidR="009746F5" w:rsidRDefault="00A46A3B" w:rsidP="00353F7B">
      <w:pPr>
        <w:pStyle w:val="a3"/>
        <w:spacing w:before="18" w:line="254" w:lineRule="auto"/>
        <w:ind w:right="281" w:firstLine="701"/>
      </w:pPr>
      <w:r>
        <w:rPr>
          <w:i/>
        </w:rPr>
        <w:t>Методика исследования</w:t>
      </w:r>
      <w:r>
        <w:t>. Дается всестороннее обоснование проекта с точки зрения объема необходимых ресурсов и их источников. Исходным является финансовое обоснование. Требуемый объем финансирования распределяется по источникам (инвестиции, кредиты и другие источники). Определяется также объем и источники сырьевых, технико-технологических</w:t>
      </w:r>
      <w:r>
        <w:rPr>
          <w:spacing w:val="-5"/>
        </w:rPr>
        <w:t xml:space="preserve"> </w:t>
      </w:r>
      <w:r>
        <w:t>и кадровых ресурсов. Определяются сроки реализации проекта, в том числе начало и окончание. Если необходимо, то выделяются отдельные этапы с разбивкой по ним финансирования. Определяются службы или лица, ответственные</w:t>
      </w:r>
      <w:r>
        <w:rPr>
          <w:spacing w:val="40"/>
        </w:rPr>
        <w:t xml:space="preserve"> </w:t>
      </w:r>
      <w:r>
        <w:t>за</w:t>
      </w:r>
      <w:r>
        <w:rPr>
          <w:spacing w:val="40"/>
        </w:rPr>
        <w:t xml:space="preserve"> </w:t>
      </w:r>
      <w:r>
        <w:t>реализацию</w:t>
      </w:r>
      <w:r>
        <w:rPr>
          <w:spacing w:val="40"/>
        </w:rPr>
        <w:t xml:space="preserve"> </w:t>
      </w:r>
      <w:r>
        <w:t>проекта</w:t>
      </w:r>
      <w:r>
        <w:rPr>
          <w:spacing w:val="40"/>
        </w:rPr>
        <w:t xml:space="preserve"> </w:t>
      </w:r>
      <w:r>
        <w:t>в</w:t>
      </w:r>
      <w:r>
        <w:rPr>
          <w:spacing w:val="40"/>
        </w:rPr>
        <w:t xml:space="preserve"> </w:t>
      </w:r>
      <w:r>
        <w:t>целом</w:t>
      </w:r>
      <w:r>
        <w:rPr>
          <w:spacing w:val="40"/>
        </w:rPr>
        <w:t xml:space="preserve"> </w:t>
      </w:r>
      <w:r>
        <w:t>и</w:t>
      </w:r>
      <w:r>
        <w:rPr>
          <w:spacing w:val="40"/>
        </w:rPr>
        <w:t xml:space="preserve"> </w:t>
      </w:r>
      <w:r>
        <w:t>его</w:t>
      </w:r>
      <w:r>
        <w:rPr>
          <w:spacing w:val="40"/>
        </w:rPr>
        <w:t xml:space="preserve"> </w:t>
      </w:r>
      <w:r>
        <w:t>составляющих.</w:t>
      </w:r>
      <w:r w:rsidR="00353F7B">
        <w:t xml:space="preserve"> </w:t>
      </w:r>
      <w:r>
        <w:t>Оцениваются риски, которые могут возникнуть в ходе реализации проекта и намечаются меры по их нейтрализации. Прогнозируются показатели эффективности проекта (объем продаж, прибыль, рентабельность) и на основе сравнения с затратами рассчитывается срок окупаемости проекта. Если имеются другие виды эффективности (социальной, экологической и др.) указать их основное содержание.</w:t>
      </w:r>
    </w:p>
    <w:p w14:paraId="71E14565" w14:textId="77777777" w:rsidR="009746F5" w:rsidRDefault="00A46A3B">
      <w:pPr>
        <w:pStyle w:val="a3"/>
        <w:spacing w:line="247" w:lineRule="auto"/>
        <w:ind w:right="280" w:firstLine="701"/>
      </w:pPr>
      <w:r>
        <w:rPr>
          <w:i/>
        </w:rPr>
        <w:t xml:space="preserve">Предложения и рекомендации. </w:t>
      </w:r>
      <w:r>
        <w:t>Анализ собранных данных и чётко сформулированные выводы являются обязательным элементом работы,</w:t>
      </w:r>
      <w:r>
        <w:rPr>
          <w:spacing w:val="40"/>
        </w:rPr>
        <w:t xml:space="preserve"> </w:t>
      </w:r>
      <w:r>
        <w:t>однако её завершающий этап – обоснованный проект по изменению</w:t>
      </w:r>
      <w:r>
        <w:rPr>
          <w:spacing w:val="40"/>
        </w:rPr>
        <w:t xml:space="preserve"> </w:t>
      </w:r>
      <w:r>
        <w:t>отдельных элементов экономики города.</w:t>
      </w:r>
    </w:p>
    <w:p w14:paraId="6A3025CE" w14:textId="064E5F69" w:rsidR="009746F5" w:rsidRDefault="00A46A3B">
      <w:pPr>
        <w:pStyle w:val="a3"/>
        <w:spacing w:before="16" w:line="247" w:lineRule="auto"/>
        <w:ind w:right="291" w:firstLine="701"/>
      </w:pPr>
      <w:r>
        <w:rPr>
          <w:i/>
        </w:rPr>
        <w:t xml:space="preserve">Приложения. </w:t>
      </w:r>
      <w:r>
        <w:t>Графики и таблицы являются важным элементом работы, однако в основном тексте работы их не должно быть много, рекомендуем все объемные и многостраничные элементы включать в отдельные приложения.</w:t>
      </w:r>
    </w:p>
    <w:p w14:paraId="54274240" w14:textId="2804D9BE" w:rsidR="009746F5" w:rsidRPr="000C2932" w:rsidRDefault="004555E0" w:rsidP="004555E0">
      <w:pPr>
        <w:tabs>
          <w:tab w:val="left" w:pos="1694"/>
        </w:tabs>
        <w:spacing w:before="9" w:line="322" w:lineRule="exact"/>
        <w:ind w:firstLine="851"/>
        <w:rPr>
          <w:b/>
          <w:bCs/>
          <w:i/>
          <w:sz w:val="28"/>
        </w:rPr>
      </w:pPr>
      <w:r w:rsidRPr="000C2932">
        <w:rPr>
          <w:b/>
          <w:bCs/>
          <w:iCs/>
          <w:sz w:val="28"/>
        </w:rPr>
        <w:lastRenderedPageBreak/>
        <w:t>12.4.3.</w:t>
      </w:r>
      <w:r w:rsidRPr="000C2932">
        <w:rPr>
          <w:b/>
          <w:bCs/>
          <w:i/>
          <w:sz w:val="28"/>
        </w:rPr>
        <w:t> </w:t>
      </w:r>
      <w:r w:rsidR="00A46A3B" w:rsidRPr="000C2932">
        <w:rPr>
          <w:b/>
          <w:bCs/>
          <w:i/>
          <w:sz w:val="28"/>
        </w:rPr>
        <w:t>Социология</w:t>
      </w:r>
      <w:r w:rsidR="00A46A3B" w:rsidRPr="000C2932">
        <w:rPr>
          <w:b/>
          <w:bCs/>
          <w:i/>
          <w:spacing w:val="-9"/>
          <w:sz w:val="28"/>
        </w:rPr>
        <w:t xml:space="preserve"> </w:t>
      </w:r>
      <w:r w:rsidR="00A46A3B" w:rsidRPr="000C2932">
        <w:rPr>
          <w:b/>
          <w:bCs/>
          <w:i/>
          <w:sz w:val="28"/>
        </w:rPr>
        <w:t>города</w:t>
      </w:r>
      <w:r w:rsidR="00A46A3B" w:rsidRPr="000C2932">
        <w:rPr>
          <w:b/>
          <w:bCs/>
          <w:i/>
          <w:spacing w:val="-9"/>
          <w:sz w:val="28"/>
        </w:rPr>
        <w:t xml:space="preserve"> </w:t>
      </w:r>
      <w:r w:rsidR="00A46A3B" w:rsidRPr="000C2932">
        <w:rPr>
          <w:b/>
          <w:bCs/>
          <w:i/>
          <w:sz w:val="28"/>
        </w:rPr>
        <w:t>и</w:t>
      </w:r>
      <w:r w:rsidR="00A46A3B" w:rsidRPr="000C2932">
        <w:rPr>
          <w:b/>
          <w:bCs/>
          <w:i/>
          <w:spacing w:val="-8"/>
          <w:sz w:val="28"/>
        </w:rPr>
        <w:t xml:space="preserve"> </w:t>
      </w:r>
      <w:r w:rsidR="00A46A3B" w:rsidRPr="000C2932">
        <w:rPr>
          <w:b/>
          <w:bCs/>
          <w:i/>
          <w:sz w:val="28"/>
        </w:rPr>
        <w:t>городские</w:t>
      </w:r>
      <w:r w:rsidR="00A46A3B" w:rsidRPr="000C2932">
        <w:rPr>
          <w:b/>
          <w:bCs/>
          <w:i/>
          <w:spacing w:val="-8"/>
          <w:sz w:val="28"/>
        </w:rPr>
        <w:t xml:space="preserve"> </w:t>
      </w:r>
      <w:r w:rsidR="00A46A3B" w:rsidRPr="000C2932">
        <w:rPr>
          <w:b/>
          <w:bCs/>
          <w:i/>
          <w:spacing w:val="-2"/>
          <w:sz w:val="28"/>
        </w:rPr>
        <w:t>сообщества</w:t>
      </w:r>
    </w:p>
    <w:p w14:paraId="0125791B" w14:textId="77777777" w:rsidR="009746F5" w:rsidRDefault="00A46A3B" w:rsidP="004555E0">
      <w:pPr>
        <w:pStyle w:val="a3"/>
        <w:spacing w:line="249" w:lineRule="auto"/>
        <w:ind w:left="142" w:right="275" w:firstLine="709"/>
      </w:pPr>
      <w:r>
        <w:t xml:space="preserve">Конкурсная работа по направлению </w:t>
      </w:r>
      <w:r>
        <w:rPr>
          <w:i/>
        </w:rPr>
        <w:t xml:space="preserve">Социология города и городские сообщества </w:t>
      </w:r>
      <w:r>
        <w:t>должна содержать результаты самостоятельно выполненного исследования или проекта, связанного с предложением варианта решения актуальной социальной задачи (проблемы) на материалах конкретного</w:t>
      </w:r>
      <w:r>
        <w:rPr>
          <w:spacing w:val="40"/>
        </w:rPr>
        <w:t xml:space="preserve"> </w:t>
      </w:r>
      <w:r>
        <w:t xml:space="preserve">малого города. Предлагаемый участниками проект должен быть посвящен теме, обладающей социальной актуальностью и практической значимостью. Работа должна соответствовать общепринятым требованиям к структуре и оформлению текста, а также содержать ссылки на используемые источники </w:t>
      </w:r>
      <w:r>
        <w:rPr>
          <w:spacing w:val="-2"/>
        </w:rPr>
        <w:t>информации.</w:t>
      </w:r>
    </w:p>
    <w:p w14:paraId="15A3AAD9" w14:textId="77777777" w:rsidR="009746F5" w:rsidRDefault="00A46A3B" w:rsidP="004555E0">
      <w:pPr>
        <w:pStyle w:val="a3"/>
        <w:spacing w:line="249" w:lineRule="auto"/>
        <w:ind w:left="142" w:right="280" w:firstLine="709"/>
      </w:pPr>
      <w:r>
        <w:rPr>
          <w:i/>
        </w:rPr>
        <w:t>Источники информации и собственные данные</w:t>
      </w:r>
      <w:r>
        <w:t>. Основными источниками информации для выполнения исследования могут быть статистические данные, результаты социологических исследований, поисковые системы Интернета, справочники, энциклопедии, книги и журналы. При проведении исследовательской части работы рекомендуется использование статистических данных Росстата и других официальных источников. В работе должны чётко выделяться виды работы, выполненные автором самостоятельно.</w:t>
      </w:r>
    </w:p>
    <w:p w14:paraId="42DDF67D" w14:textId="77777777" w:rsidR="009746F5" w:rsidRDefault="00A46A3B" w:rsidP="004555E0">
      <w:pPr>
        <w:pStyle w:val="a3"/>
        <w:spacing w:line="247" w:lineRule="auto"/>
        <w:ind w:left="142" w:right="284" w:firstLine="709"/>
      </w:pPr>
      <w:r>
        <w:rPr>
          <w:i/>
        </w:rPr>
        <w:t xml:space="preserve">Методика исследования. </w:t>
      </w:r>
      <w:r>
        <w:t>С учетом специфики предмета при</w:t>
      </w:r>
      <w:r>
        <w:rPr>
          <w:spacing w:val="40"/>
        </w:rPr>
        <w:t xml:space="preserve"> </w:t>
      </w:r>
      <w:r>
        <w:t>проведении исследования авторам рекомендуется придерживаться следующей структуры проекта:</w:t>
      </w:r>
    </w:p>
    <w:p w14:paraId="5845EC78" w14:textId="77777777" w:rsidR="009746F5" w:rsidRDefault="00A46A3B">
      <w:pPr>
        <w:pStyle w:val="a4"/>
        <w:numPr>
          <w:ilvl w:val="3"/>
          <w:numId w:val="3"/>
        </w:numPr>
        <w:tabs>
          <w:tab w:val="left" w:pos="1263"/>
        </w:tabs>
        <w:spacing w:before="5"/>
        <w:ind w:left="1263" w:hanging="282"/>
        <w:jc w:val="both"/>
        <w:rPr>
          <w:sz w:val="28"/>
        </w:rPr>
      </w:pPr>
      <w:r>
        <w:rPr>
          <w:sz w:val="28"/>
        </w:rPr>
        <w:t>Название</w:t>
      </w:r>
      <w:r>
        <w:rPr>
          <w:spacing w:val="-8"/>
          <w:sz w:val="28"/>
        </w:rPr>
        <w:t xml:space="preserve"> </w:t>
      </w:r>
      <w:r>
        <w:rPr>
          <w:sz w:val="28"/>
        </w:rPr>
        <w:t>проекта.</w:t>
      </w:r>
      <w:r>
        <w:rPr>
          <w:spacing w:val="-7"/>
          <w:sz w:val="28"/>
        </w:rPr>
        <w:t xml:space="preserve"> </w:t>
      </w:r>
      <w:r>
        <w:rPr>
          <w:sz w:val="28"/>
        </w:rPr>
        <w:t>Название</w:t>
      </w:r>
      <w:r>
        <w:rPr>
          <w:spacing w:val="-8"/>
          <w:sz w:val="28"/>
        </w:rPr>
        <w:t xml:space="preserve"> </w:t>
      </w:r>
      <w:r>
        <w:rPr>
          <w:sz w:val="28"/>
        </w:rPr>
        <w:t>проекта</w:t>
      </w:r>
      <w:r>
        <w:rPr>
          <w:spacing w:val="-8"/>
          <w:sz w:val="28"/>
        </w:rPr>
        <w:t xml:space="preserve"> </w:t>
      </w:r>
      <w:r>
        <w:rPr>
          <w:sz w:val="28"/>
        </w:rPr>
        <w:t>должно</w:t>
      </w:r>
      <w:r>
        <w:rPr>
          <w:spacing w:val="-9"/>
          <w:sz w:val="28"/>
        </w:rPr>
        <w:t xml:space="preserve"> </w:t>
      </w:r>
      <w:r>
        <w:rPr>
          <w:sz w:val="28"/>
        </w:rPr>
        <w:t>отражать</w:t>
      </w:r>
      <w:r>
        <w:rPr>
          <w:spacing w:val="-10"/>
          <w:sz w:val="28"/>
        </w:rPr>
        <w:t xml:space="preserve"> </w:t>
      </w:r>
      <w:r>
        <w:rPr>
          <w:sz w:val="28"/>
        </w:rPr>
        <w:t>его</w:t>
      </w:r>
      <w:r>
        <w:rPr>
          <w:spacing w:val="-9"/>
          <w:sz w:val="28"/>
        </w:rPr>
        <w:t xml:space="preserve"> </w:t>
      </w:r>
      <w:r>
        <w:rPr>
          <w:spacing w:val="-2"/>
          <w:sz w:val="28"/>
        </w:rPr>
        <w:t>тематику.</w:t>
      </w:r>
    </w:p>
    <w:p w14:paraId="0D8D8BAB" w14:textId="77777777" w:rsidR="009746F5" w:rsidRDefault="00A46A3B">
      <w:pPr>
        <w:pStyle w:val="a4"/>
        <w:numPr>
          <w:ilvl w:val="3"/>
          <w:numId w:val="3"/>
        </w:numPr>
        <w:tabs>
          <w:tab w:val="left" w:pos="1262"/>
        </w:tabs>
        <w:spacing w:before="19" w:line="247" w:lineRule="auto"/>
        <w:ind w:left="284" w:right="288" w:firstLine="696"/>
        <w:jc w:val="both"/>
        <w:rPr>
          <w:sz w:val="28"/>
        </w:rPr>
      </w:pPr>
      <w:r>
        <w:rPr>
          <w:sz w:val="28"/>
        </w:rPr>
        <w:t>Целевая аудитория. Целевая аудитория, на которую направлен проект, должна представлять собой среднюю или большую группу.</w:t>
      </w:r>
    </w:p>
    <w:p w14:paraId="0A33CAF5" w14:textId="77777777" w:rsidR="009746F5" w:rsidRDefault="00A46A3B">
      <w:pPr>
        <w:pStyle w:val="a4"/>
        <w:numPr>
          <w:ilvl w:val="3"/>
          <w:numId w:val="3"/>
        </w:numPr>
        <w:tabs>
          <w:tab w:val="left" w:pos="1262"/>
        </w:tabs>
        <w:spacing w:before="9" w:line="247" w:lineRule="auto"/>
        <w:ind w:left="284" w:right="289" w:firstLine="696"/>
        <w:jc w:val="both"/>
        <w:rPr>
          <w:sz w:val="28"/>
        </w:rPr>
      </w:pPr>
      <w:r>
        <w:rPr>
          <w:sz w:val="28"/>
        </w:rPr>
        <w:t xml:space="preserve">Цель и задачи. В проекте должны быть понятно сформулированы цель и задачи, отвечающие теме работы. Выбор цели должен быть </w:t>
      </w:r>
      <w:r>
        <w:rPr>
          <w:spacing w:val="-2"/>
          <w:sz w:val="28"/>
        </w:rPr>
        <w:t>обоснованным.</w:t>
      </w:r>
    </w:p>
    <w:p w14:paraId="7FFDD671" w14:textId="3E66EBBC" w:rsidR="009746F5" w:rsidRDefault="00A46A3B">
      <w:pPr>
        <w:pStyle w:val="a4"/>
        <w:numPr>
          <w:ilvl w:val="3"/>
          <w:numId w:val="3"/>
        </w:numPr>
        <w:tabs>
          <w:tab w:val="left" w:pos="1262"/>
        </w:tabs>
        <w:spacing w:before="14" w:line="249" w:lineRule="auto"/>
        <w:ind w:left="284" w:right="279" w:firstLine="696"/>
        <w:jc w:val="both"/>
        <w:rPr>
          <w:sz w:val="28"/>
        </w:rPr>
      </w:pPr>
      <w:r>
        <w:rPr>
          <w:sz w:val="28"/>
        </w:rPr>
        <w:t>Мероприятия. В проекте должны быть показаны мероприятия, которые предлагаются проектировщиками для достижения задач и цели проекта.</w:t>
      </w:r>
      <w:r>
        <w:rPr>
          <w:spacing w:val="70"/>
          <w:sz w:val="28"/>
        </w:rPr>
        <w:t xml:space="preserve"> </w:t>
      </w:r>
      <w:r>
        <w:rPr>
          <w:sz w:val="28"/>
        </w:rPr>
        <w:t>Планирование</w:t>
      </w:r>
      <w:r>
        <w:rPr>
          <w:spacing w:val="70"/>
          <w:sz w:val="28"/>
        </w:rPr>
        <w:t xml:space="preserve"> </w:t>
      </w:r>
      <w:r>
        <w:rPr>
          <w:sz w:val="28"/>
        </w:rPr>
        <w:t>данных</w:t>
      </w:r>
      <w:r>
        <w:rPr>
          <w:spacing w:val="67"/>
          <w:sz w:val="28"/>
        </w:rPr>
        <w:t xml:space="preserve"> </w:t>
      </w:r>
      <w:r>
        <w:rPr>
          <w:sz w:val="28"/>
        </w:rPr>
        <w:t>мероприятий</w:t>
      </w:r>
      <w:r>
        <w:rPr>
          <w:spacing w:val="69"/>
          <w:sz w:val="28"/>
        </w:rPr>
        <w:t xml:space="preserve"> </w:t>
      </w:r>
      <w:r>
        <w:rPr>
          <w:sz w:val="28"/>
        </w:rPr>
        <w:t>ведется</w:t>
      </w:r>
      <w:r>
        <w:rPr>
          <w:spacing w:val="70"/>
          <w:sz w:val="28"/>
        </w:rPr>
        <w:t xml:space="preserve"> </w:t>
      </w:r>
      <w:r>
        <w:rPr>
          <w:sz w:val="28"/>
        </w:rPr>
        <w:t>в</w:t>
      </w:r>
      <w:r>
        <w:rPr>
          <w:spacing w:val="68"/>
          <w:sz w:val="28"/>
        </w:rPr>
        <w:t xml:space="preserve"> </w:t>
      </w:r>
      <w:r>
        <w:rPr>
          <w:sz w:val="28"/>
        </w:rPr>
        <w:t>конкретном</w:t>
      </w:r>
    </w:p>
    <w:p w14:paraId="756AEBFA" w14:textId="77777777" w:rsidR="009746F5" w:rsidRDefault="00A46A3B">
      <w:pPr>
        <w:pStyle w:val="a3"/>
        <w:spacing w:before="59" w:line="247" w:lineRule="auto"/>
        <w:ind w:left="284" w:right="287" w:firstLine="0"/>
      </w:pPr>
      <w:r>
        <w:t>временном периоде по этапам. Обосновывается целесообразность предлагаемых</w:t>
      </w:r>
      <w:r>
        <w:rPr>
          <w:spacing w:val="-6"/>
        </w:rPr>
        <w:t xml:space="preserve"> </w:t>
      </w:r>
      <w:r>
        <w:t>мероприятий. Если</w:t>
      </w:r>
      <w:r>
        <w:rPr>
          <w:spacing w:val="-1"/>
        </w:rPr>
        <w:t xml:space="preserve"> </w:t>
      </w:r>
      <w:r>
        <w:t>данный</w:t>
      </w:r>
      <w:r>
        <w:rPr>
          <w:spacing w:val="-1"/>
        </w:rPr>
        <w:t xml:space="preserve"> </w:t>
      </w:r>
      <w:r>
        <w:t>проект</w:t>
      </w:r>
      <w:r>
        <w:rPr>
          <w:spacing w:val="-3"/>
        </w:rPr>
        <w:t xml:space="preserve"> </w:t>
      </w:r>
      <w:r>
        <w:t>требует</w:t>
      </w:r>
      <w:r>
        <w:rPr>
          <w:spacing w:val="-3"/>
        </w:rPr>
        <w:t xml:space="preserve"> </w:t>
      </w:r>
      <w:r>
        <w:t>финансовых</w:t>
      </w:r>
      <w:r>
        <w:rPr>
          <w:spacing w:val="-6"/>
        </w:rPr>
        <w:t xml:space="preserve"> </w:t>
      </w:r>
      <w:r>
        <w:t>затрат, то даются расчеты по финансированию проекта.</w:t>
      </w:r>
    </w:p>
    <w:p w14:paraId="21EBDCD8" w14:textId="77777777" w:rsidR="009746F5" w:rsidRDefault="00A46A3B">
      <w:pPr>
        <w:pStyle w:val="a4"/>
        <w:numPr>
          <w:ilvl w:val="3"/>
          <w:numId w:val="3"/>
        </w:numPr>
        <w:tabs>
          <w:tab w:val="left" w:pos="1262"/>
        </w:tabs>
        <w:spacing w:before="9" w:line="247" w:lineRule="auto"/>
        <w:ind w:left="284" w:right="290" w:firstLine="696"/>
        <w:jc w:val="both"/>
        <w:rPr>
          <w:sz w:val="28"/>
        </w:rPr>
      </w:pPr>
      <w:r>
        <w:rPr>
          <w:sz w:val="28"/>
        </w:rPr>
        <w:t>Ожидаемые результаты. В проекте прописываются ожидаемые результаты его реализации, их социальная полезность. Приветствуется описание возможных возникающих рисков.</w:t>
      </w:r>
    </w:p>
    <w:p w14:paraId="70840A3B" w14:textId="77777777" w:rsidR="009746F5" w:rsidRDefault="00A46A3B">
      <w:pPr>
        <w:pStyle w:val="a3"/>
        <w:spacing w:before="14" w:line="247" w:lineRule="auto"/>
        <w:ind w:left="284" w:right="284" w:firstLine="696"/>
      </w:pPr>
      <w:r>
        <w:rPr>
          <w:i/>
        </w:rPr>
        <w:t xml:space="preserve">Предложения и рекомендации. </w:t>
      </w:r>
      <w:r>
        <w:t>Анализ собранных данных и чётко сформулированные выводы являются обязательным элементом работы, однако её завершающим этапом можно сделать конкретно сформулированные рекомендации и предложения по оптимизации городской среды малых городов.</w:t>
      </w:r>
    </w:p>
    <w:p w14:paraId="14896961" w14:textId="5C7CB064" w:rsidR="009746F5" w:rsidRDefault="00A46A3B">
      <w:pPr>
        <w:pStyle w:val="a3"/>
        <w:spacing w:before="17" w:line="247" w:lineRule="auto"/>
        <w:ind w:left="284" w:right="288" w:firstLine="696"/>
      </w:pPr>
      <w:r>
        <w:rPr>
          <w:i/>
        </w:rPr>
        <w:t xml:space="preserve">Приложения. </w:t>
      </w:r>
      <w:r>
        <w:t>Фотографии, иллюстрации и таблицы являются важным элементом работы, однако в основном тексте работы их не должно быть много, рекомендуем все объемные и многостраничные элементы включать в отдельные приложения.</w:t>
      </w:r>
    </w:p>
    <w:p w14:paraId="769C7019" w14:textId="63BFE73F" w:rsidR="009746F5" w:rsidRPr="000C2932" w:rsidRDefault="004555E0" w:rsidP="004555E0">
      <w:pPr>
        <w:tabs>
          <w:tab w:val="left" w:pos="1694"/>
        </w:tabs>
        <w:spacing w:before="13" w:line="322" w:lineRule="exact"/>
        <w:ind w:firstLine="851"/>
        <w:rPr>
          <w:b/>
          <w:bCs/>
          <w:i/>
          <w:sz w:val="28"/>
        </w:rPr>
      </w:pPr>
      <w:r w:rsidRPr="000C2932">
        <w:rPr>
          <w:b/>
          <w:bCs/>
          <w:iCs/>
          <w:sz w:val="28"/>
        </w:rPr>
        <w:lastRenderedPageBreak/>
        <w:t>12.4.4.</w:t>
      </w:r>
      <w:r w:rsidRPr="000C2932">
        <w:rPr>
          <w:b/>
          <w:bCs/>
          <w:i/>
          <w:sz w:val="28"/>
        </w:rPr>
        <w:t> </w:t>
      </w:r>
      <w:r w:rsidR="00A46A3B" w:rsidRPr="000C2932">
        <w:rPr>
          <w:b/>
          <w:bCs/>
          <w:i/>
          <w:sz w:val="28"/>
        </w:rPr>
        <w:t>Городские</w:t>
      </w:r>
      <w:r w:rsidR="00A46A3B" w:rsidRPr="000C2932">
        <w:rPr>
          <w:b/>
          <w:bCs/>
          <w:i/>
          <w:spacing w:val="-8"/>
          <w:sz w:val="28"/>
        </w:rPr>
        <w:t xml:space="preserve"> </w:t>
      </w:r>
      <w:r w:rsidR="00A46A3B" w:rsidRPr="000C2932">
        <w:rPr>
          <w:b/>
          <w:bCs/>
          <w:i/>
          <w:sz w:val="28"/>
        </w:rPr>
        <w:t>экосистемы</w:t>
      </w:r>
      <w:r w:rsidR="00A46A3B" w:rsidRPr="000C2932">
        <w:rPr>
          <w:b/>
          <w:bCs/>
          <w:i/>
          <w:spacing w:val="-8"/>
          <w:sz w:val="28"/>
        </w:rPr>
        <w:t xml:space="preserve"> </w:t>
      </w:r>
      <w:r w:rsidR="00A46A3B" w:rsidRPr="000C2932">
        <w:rPr>
          <w:b/>
          <w:bCs/>
          <w:i/>
          <w:sz w:val="28"/>
        </w:rPr>
        <w:t>и</w:t>
      </w:r>
      <w:r w:rsidR="00A46A3B" w:rsidRPr="000C2932">
        <w:rPr>
          <w:b/>
          <w:bCs/>
          <w:i/>
          <w:spacing w:val="-8"/>
          <w:sz w:val="28"/>
        </w:rPr>
        <w:t xml:space="preserve"> </w:t>
      </w:r>
      <w:r w:rsidR="00A46A3B" w:rsidRPr="000C2932">
        <w:rPr>
          <w:b/>
          <w:bCs/>
          <w:i/>
          <w:sz w:val="28"/>
        </w:rPr>
        <w:t>экология</w:t>
      </w:r>
      <w:r w:rsidR="00A46A3B" w:rsidRPr="000C2932">
        <w:rPr>
          <w:b/>
          <w:bCs/>
          <w:i/>
          <w:spacing w:val="-8"/>
          <w:sz w:val="28"/>
        </w:rPr>
        <w:t xml:space="preserve"> </w:t>
      </w:r>
      <w:r w:rsidR="00A46A3B" w:rsidRPr="000C2932">
        <w:rPr>
          <w:b/>
          <w:bCs/>
          <w:i/>
          <w:spacing w:val="-2"/>
          <w:sz w:val="28"/>
        </w:rPr>
        <w:t>города</w:t>
      </w:r>
    </w:p>
    <w:p w14:paraId="6A856252" w14:textId="77777777" w:rsidR="009746F5" w:rsidRDefault="00A46A3B">
      <w:pPr>
        <w:pStyle w:val="a3"/>
        <w:spacing w:line="249" w:lineRule="auto"/>
        <w:ind w:left="284" w:right="281" w:firstLine="696"/>
      </w:pPr>
      <w:r>
        <w:t xml:space="preserve">Конкурсная работа по направлению </w:t>
      </w:r>
      <w:r>
        <w:rPr>
          <w:i/>
        </w:rPr>
        <w:t xml:space="preserve">Городские экосистемы и экология города </w:t>
      </w:r>
      <w:r>
        <w:t>должна содержать результаты самостоятельно выполненного исследования или проекта. Работа должна представлять собой законченное исследование по изучению проблем городских экосистем, включающие</w:t>
      </w:r>
      <w:r>
        <w:rPr>
          <w:spacing w:val="40"/>
        </w:rPr>
        <w:t xml:space="preserve"> </w:t>
      </w:r>
      <w:r>
        <w:t xml:space="preserve">этапы опытной или экспериментальной работы. Тематика исследований не ограничивается. Желательно локализовать объект исследований (где, когда проводились исследования). Работа должна соответствовать общепринятым требованиям к структуре и оформлению текста, а также содержать ссылки на используемые источники информации. Проект должен быть выполнен индивидуально. В тексте работы должны присутствовать следующие смысловые части: введение (актуальность проблемы, цель, задачи работы); методы и материалы исследования; результаты исследования и их анализ, выводы и практические рекомендации (если есть); список используемой </w:t>
      </w:r>
      <w:r>
        <w:rPr>
          <w:spacing w:val="-2"/>
        </w:rPr>
        <w:t>литературы.</w:t>
      </w:r>
    </w:p>
    <w:p w14:paraId="1A19CBB8" w14:textId="77777777" w:rsidR="009746F5" w:rsidRDefault="00A46A3B">
      <w:pPr>
        <w:pStyle w:val="a3"/>
        <w:spacing w:line="311" w:lineRule="exact"/>
        <w:ind w:left="981" w:firstLine="0"/>
      </w:pPr>
      <w:r>
        <w:t>Проекты</w:t>
      </w:r>
      <w:r>
        <w:rPr>
          <w:spacing w:val="-9"/>
        </w:rPr>
        <w:t xml:space="preserve"> </w:t>
      </w:r>
      <w:r>
        <w:t>могут</w:t>
      </w:r>
      <w:r>
        <w:rPr>
          <w:spacing w:val="-9"/>
        </w:rPr>
        <w:t xml:space="preserve"> </w:t>
      </w:r>
      <w:r>
        <w:t>иметь</w:t>
      </w:r>
      <w:r>
        <w:rPr>
          <w:spacing w:val="-11"/>
        </w:rPr>
        <w:t xml:space="preserve"> </w:t>
      </w:r>
      <w:r>
        <w:t>различный</w:t>
      </w:r>
      <w:r>
        <w:rPr>
          <w:spacing w:val="-4"/>
        </w:rPr>
        <w:t xml:space="preserve"> </w:t>
      </w:r>
      <w:r>
        <w:rPr>
          <w:spacing w:val="-2"/>
        </w:rPr>
        <w:t>характер:</w:t>
      </w:r>
    </w:p>
    <w:p w14:paraId="6AA902D8" w14:textId="5E1CA873" w:rsidR="009746F5" w:rsidRDefault="004555E0" w:rsidP="004555E0">
      <w:pPr>
        <w:pStyle w:val="a4"/>
        <w:tabs>
          <w:tab w:val="left" w:pos="1262"/>
        </w:tabs>
        <w:spacing w:before="19" w:line="247" w:lineRule="auto"/>
        <w:ind w:left="284" w:right="279" w:firstLine="696"/>
        <w:jc w:val="left"/>
        <w:rPr>
          <w:sz w:val="28"/>
        </w:rPr>
      </w:pPr>
      <w:r>
        <w:rPr>
          <w:sz w:val="28"/>
        </w:rPr>
        <w:t>1. </w:t>
      </w:r>
      <w:r w:rsidR="00A46A3B">
        <w:rPr>
          <w:sz w:val="28"/>
        </w:rPr>
        <w:t>Информационный</w:t>
      </w:r>
      <w:r w:rsidR="00A46A3B">
        <w:rPr>
          <w:spacing w:val="40"/>
          <w:sz w:val="28"/>
        </w:rPr>
        <w:t xml:space="preserve"> </w:t>
      </w:r>
      <w:r w:rsidR="00A46A3B">
        <w:rPr>
          <w:sz w:val="28"/>
        </w:rPr>
        <w:t>проект</w:t>
      </w:r>
      <w:r w:rsidR="00A46A3B">
        <w:rPr>
          <w:spacing w:val="40"/>
          <w:sz w:val="28"/>
        </w:rPr>
        <w:t xml:space="preserve"> </w:t>
      </w:r>
      <w:r w:rsidR="00A46A3B">
        <w:rPr>
          <w:sz w:val="28"/>
        </w:rPr>
        <w:t>–</w:t>
      </w:r>
      <w:r w:rsidR="00A46A3B">
        <w:rPr>
          <w:spacing w:val="40"/>
          <w:sz w:val="28"/>
        </w:rPr>
        <w:t xml:space="preserve"> </w:t>
      </w:r>
      <w:r w:rsidR="00A46A3B">
        <w:rPr>
          <w:sz w:val="28"/>
        </w:rPr>
        <w:t>проект,</w:t>
      </w:r>
      <w:r w:rsidR="00A46A3B">
        <w:rPr>
          <w:spacing w:val="40"/>
          <w:sz w:val="28"/>
        </w:rPr>
        <w:t xml:space="preserve"> </w:t>
      </w:r>
      <w:r w:rsidR="00A46A3B">
        <w:rPr>
          <w:sz w:val="28"/>
        </w:rPr>
        <w:t>основанный</w:t>
      </w:r>
      <w:r w:rsidR="00A46A3B">
        <w:rPr>
          <w:spacing w:val="40"/>
          <w:sz w:val="28"/>
        </w:rPr>
        <w:t xml:space="preserve"> </w:t>
      </w:r>
      <w:r w:rsidR="00A46A3B">
        <w:rPr>
          <w:sz w:val="28"/>
        </w:rPr>
        <w:t>на</w:t>
      </w:r>
      <w:r w:rsidR="00A46A3B">
        <w:rPr>
          <w:spacing w:val="40"/>
          <w:sz w:val="28"/>
        </w:rPr>
        <w:t xml:space="preserve"> </w:t>
      </w:r>
      <w:r w:rsidR="00A46A3B">
        <w:rPr>
          <w:sz w:val="28"/>
        </w:rPr>
        <w:t>сборе,</w:t>
      </w:r>
      <w:r w:rsidR="00A46A3B">
        <w:rPr>
          <w:spacing w:val="40"/>
          <w:sz w:val="28"/>
        </w:rPr>
        <w:t xml:space="preserve"> </w:t>
      </w:r>
      <w:r w:rsidR="00A46A3B">
        <w:rPr>
          <w:sz w:val="28"/>
        </w:rPr>
        <w:t>анализ</w:t>
      </w:r>
      <w:r w:rsidR="00A46A3B">
        <w:rPr>
          <w:spacing w:val="40"/>
          <w:sz w:val="28"/>
        </w:rPr>
        <w:t xml:space="preserve"> </w:t>
      </w:r>
      <w:r w:rsidR="00A46A3B">
        <w:rPr>
          <w:sz w:val="28"/>
        </w:rPr>
        <w:t>и интерпретации информации по какой-либо значимой тематике.</w:t>
      </w:r>
    </w:p>
    <w:p w14:paraId="70DF10BA" w14:textId="155709FD" w:rsidR="009746F5" w:rsidRDefault="004555E0" w:rsidP="004555E0">
      <w:pPr>
        <w:pStyle w:val="a4"/>
        <w:tabs>
          <w:tab w:val="left" w:pos="1262"/>
        </w:tabs>
        <w:spacing w:before="9" w:line="247" w:lineRule="auto"/>
        <w:ind w:left="284" w:right="285" w:firstLine="696"/>
        <w:jc w:val="left"/>
        <w:rPr>
          <w:sz w:val="28"/>
        </w:rPr>
      </w:pPr>
      <w:r>
        <w:rPr>
          <w:sz w:val="28"/>
        </w:rPr>
        <w:t>2. </w:t>
      </w:r>
      <w:r w:rsidR="00A46A3B">
        <w:rPr>
          <w:sz w:val="28"/>
        </w:rPr>
        <w:t>Исследовательский проект – проект, направленный на исследование какой-либо проблемы.</w:t>
      </w:r>
    </w:p>
    <w:p w14:paraId="38919DDE" w14:textId="1041A4CB" w:rsidR="009746F5" w:rsidRDefault="004555E0" w:rsidP="004555E0">
      <w:pPr>
        <w:pStyle w:val="a4"/>
        <w:tabs>
          <w:tab w:val="left" w:pos="1262"/>
        </w:tabs>
        <w:spacing w:before="9" w:line="247" w:lineRule="auto"/>
        <w:ind w:left="284" w:right="279" w:firstLine="696"/>
        <w:jc w:val="left"/>
        <w:rPr>
          <w:sz w:val="28"/>
        </w:rPr>
      </w:pPr>
      <w:r>
        <w:rPr>
          <w:sz w:val="28"/>
        </w:rPr>
        <w:t>3. </w:t>
      </w:r>
      <w:r w:rsidR="00A46A3B">
        <w:rPr>
          <w:sz w:val="28"/>
        </w:rPr>
        <w:t>Прикладной проект – проект, направленный на реализацию какой-то идеи, имеющей конечный продукт прикладного характера.</w:t>
      </w:r>
    </w:p>
    <w:p w14:paraId="564B7A01" w14:textId="35EB3725" w:rsidR="009746F5" w:rsidRDefault="00A46A3B" w:rsidP="004555E0">
      <w:pPr>
        <w:pStyle w:val="a3"/>
        <w:spacing w:before="8" w:line="247" w:lineRule="auto"/>
        <w:ind w:left="284" w:right="279" w:firstLine="696"/>
      </w:pPr>
      <w:r>
        <w:rPr>
          <w:i/>
        </w:rPr>
        <w:t xml:space="preserve">Источники информации и собственные данные. </w:t>
      </w:r>
      <w:r>
        <w:t xml:space="preserve">Основными источниками информации для выполнения исследования являются собственные исследования. Также допускается использование в качестве сравнения данные Росстата и других официальных источников. В работе должны чётко выделяться виды работы, выполненные автором </w:t>
      </w:r>
      <w:r>
        <w:rPr>
          <w:spacing w:val="-2"/>
        </w:rPr>
        <w:t>самостоятельно.</w:t>
      </w:r>
      <w:r w:rsidR="00B21049">
        <w:rPr>
          <w:spacing w:val="-2"/>
        </w:rPr>
        <w:t xml:space="preserve"> </w:t>
      </w:r>
      <w:r>
        <w:rPr>
          <w:i/>
        </w:rPr>
        <w:t xml:space="preserve">Методики исследования </w:t>
      </w:r>
      <w:r>
        <w:t>выбираются авторами самостоятельно с</w:t>
      </w:r>
      <w:r>
        <w:rPr>
          <w:spacing w:val="40"/>
        </w:rPr>
        <w:t xml:space="preserve"> </w:t>
      </w:r>
      <w:r>
        <w:t>учетом объекта исследования, возрастных особенностей и интересов автора,</w:t>
      </w:r>
      <w:r>
        <w:rPr>
          <w:spacing w:val="40"/>
        </w:rPr>
        <w:t xml:space="preserve"> </w:t>
      </w:r>
      <w:r>
        <w:t>а также возможностей для проведения практической части работ. Рекомендуется включать в работу карты, рисунки, фотоматериалы иллюстрирующие этапы проведения работ.</w:t>
      </w:r>
    </w:p>
    <w:p w14:paraId="28946828" w14:textId="77777777" w:rsidR="009746F5" w:rsidRDefault="00A46A3B">
      <w:pPr>
        <w:pStyle w:val="a3"/>
        <w:spacing w:before="13" w:line="247" w:lineRule="auto"/>
        <w:ind w:left="284" w:right="284" w:firstLine="696"/>
      </w:pPr>
      <w:r>
        <w:rPr>
          <w:i/>
        </w:rPr>
        <w:t xml:space="preserve">Предложения и рекомендации. </w:t>
      </w:r>
      <w:r>
        <w:t>Анализ собранных данных и чётко сформулированные выводы являются обязательным элементом работы, завершающим этапом можно сделать конкретно сформулированные рекомендации и предложения по изученной проблеме.</w:t>
      </w:r>
    </w:p>
    <w:p w14:paraId="606CA0AB" w14:textId="60BFAAEA" w:rsidR="009746F5" w:rsidRDefault="00A46A3B">
      <w:pPr>
        <w:pStyle w:val="a3"/>
        <w:spacing w:before="18" w:line="247" w:lineRule="auto"/>
        <w:ind w:left="284" w:right="288" w:firstLine="696"/>
      </w:pPr>
      <w:r>
        <w:rPr>
          <w:i/>
        </w:rPr>
        <w:t xml:space="preserve">Приложения. </w:t>
      </w:r>
      <w:r>
        <w:t>Фотографии, иллюстрации и таблицы являются важным элементом работы, однако в основном тексте работы их не должно быть много, рекомендуем все объемные и многостраничные элементы включать в отдельные приложения.</w:t>
      </w:r>
    </w:p>
    <w:p w14:paraId="425CADAB" w14:textId="1DDA4400" w:rsidR="009746F5" w:rsidRPr="000C2932" w:rsidRDefault="004555E0" w:rsidP="004555E0">
      <w:pPr>
        <w:pStyle w:val="a4"/>
        <w:tabs>
          <w:tab w:val="left" w:pos="1705"/>
        </w:tabs>
        <w:spacing w:before="13"/>
        <w:ind w:left="1705" w:hanging="854"/>
        <w:jc w:val="left"/>
        <w:rPr>
          <w:b/>
          <w:bCs/>
          <w:i/>
          <w:sz w:val="28"/>
        </w:rPr>
      </w:pPr>
      <w:r w:rsidRPr="000C2932">
        <w:rPr>
          <w:b/>
          <w:bCs/>
          <w:iCs/>
          <w:sz w:val="28"/>
        </w:rPr>
        <w:t>12.4.5.</w:t>
      </w:r>
      <w:r w:rsidRPr="000C2932">
        <w:rPr>
          <w:b/>
          <w:bCs/>
          <w:i/>
          <w:sz w:val="28"/>
        </w:rPr>
        <w:t> </w:t>
      </w:r>
      <w:r w:rsidR="00A46A3B" w:rsidRPr="000C2932">
        <w:rPr>
          <w:b/>
          <w:bCs/>
          <w:i/>
          <w:sz w:val="28"/>
        </w:rPr>
        <w:t>Здоровье</w:t>
      </w:r>
      <w:r w:rsidR="00A46A3B" w:rsidRPr="000C2932">
        <w:rPr>
          <w:b/>
          <w:bCs/>
          <w:i/>
          <w:spacing w:val="-8"/>
          <w:sz w:val="28"/>
        </w:rPr>
        <w:t xml:space="preserve"> </w:t>
      </w:r>
      <w:r w:rsidR="00A46A3B" w:rsidRPr="000C2932">
        <w:rPr>
          <w:b/>
          <w:bCs/>
          <w:i/>
          <w:sz w:val="28"/>
        </w:rPr>
        <w:t>в</w:t>
      </w:r>
      <w:r w:rsidR="00A46A3B" w:rsidRPr="000C2932">
        <w:rPr>
          <w:b/>
          <w:bCs/>
          <w:i/>
          <w:spacing w:val="-8"/>
          <w:sz w:val="28"/>
        </w:rPr>
        <w:t xml:space="preserve"> </w:t>
      </w:r>
      <w:r w:rsidR="00A46A3B" w:rsidRPr="000C2932">
        <w:rPr>
          <w:b/>
          <w:bCs/>
          <w:i/>
          <w:spacing w:val="-2"/>
          <w:sz w:val="28"/>
        </w:rPr>
        <w:t>городах</w:t>
      </w:r>
    </w:p>
    <w:p w14:paraId="787F4206" w14:textId="77777777" w:rsidR="009746F5" w:rsidRDefault="00A46A3B">
      <w:pPr>
        <w:pStyle w:val="a3"/>
        <w:spacing w:line="249" w:lineRule="auto"/>
        <w:ind w:left="284" w:right="277" w:firstLine="696"/>
      </w:pPr>
      <w:r>
        <w:t xml:space="preserve">Конкурсная работа по направлению </w:t>
      </w:r>
      <w:r>
        <w:rPr>
          <w:i/>
        </w:rPr>
        <w:t xml:space="preserve">Здоровье в городах </w:t>
      </w:r>
      <w:r>
        <w:t xml:space="preserve">должна содержать результаты самостоятельно выполненного исследования или проекта, связанного с определением влияния экологических факторов на </w:t>
      </w:r>
      <w:r>
        <w:lastRenderedPageBreak/>
        <w:t>здоровье популяций города или региона. Проект должен затрагивать актуальную проблему здоровья населения, формирования мотивации к здоровому образу жизни. Работа должна соответствовать общепринятым требованиям к структуре и оформлению текста (введение: актуальность проблемы, цель, задачи работы, методы и материалы исследования, результаты исследования и их анализ, выводы, практические рекомендации), содержать ссылки на используемые источники информации.</w:t>
      </w:r>
    </w:p>
    <w:p w14:paraId="4514D644" w14:textId="77777777" w:rsidR="009746F5" w:rsidRDefault="00A46A3B">
      <w:pPr>
        <w:pStyle w:val="a3"/>
        <w:spacing w:line="249" w:lineRule="auto"/>
        <w:ind w:left="284" w:right="279" w:firstLine="696"/>
      </w:pPr>
      <w:r>
        <w:rPr>
          <w:i/>
        </w:rPr>
        <w:t xml:space="preserve">Источники информации и собственные данные. </w:t>
      </w:r>
      <w:r>
        <w:t>Основными источниками информации для выполнения исследования могут быть поисковые системы Интернета, справочники, энциклопедии, книги и журналы, СанПиНы, результаты собственных исследований.</w:t>
      </w:r>
      <w:r>
        <w:rPr>
          <w:spacing w:val="40"/>
        </w:rPr>
        <w:t xml:space="preserve"> </w:t>
      </w:r>
      <w:r>
        <w:t>При</w:t>
      </w:r>
      <w:r>
        <w:rPr>
          <w:spacing w:val="40"/>
        </w:rPr>
        <w:t xml:space="preserve"> </w:t>
      </w:r>
      <w:r>
        <w:t>проведении исследовательской части работы рекомендуется использование для</w:t>
      </w:r>
      <w:r>
        <w:rPr>
          <w:spacing w:val="-2"/>
        </w:rPr>
        <w:t xml:space="preserve"> </w:t>
      </w:r>
      <w:r>
        <w:t>сравнения</w:t>
      </w:r>
      <w:r>
        <w:rPr>
          <w:spacing w:val="-3"/>
        </w:rPr>
        <w:t xml:space="preserve"> </w:t>
      </w:r>
      <w:r>
        <w:t>статистических</w:t>
      </w:r>
      <w:r>
        <w:rPr>
          <w:spacing w:val="-7"/>
        </w:rPr>
        <w:t xml:space="preserve"> </w:t>
      </w:r>
      <w:r>
        <w:t>данных ВОЗ</w:t>
      </w:r>
      <w:r>
        <w:rPr>
          <w:spacing w:val="-3"/>
        </w:rPr>
        <w:t xml:space="preserve"> </w:t>
      </w:r>
      <w:r>
        <w:t>и</w:t>
      </w:r>
      <w:r>
        <w:rPr>
          <w:spacing w:val="-4"/>
        </w:rPr>
        <w:t xml:space="preserve"> </w:t>
      </w:r>
      <w:r>
        <w:t>Росстата</w:t>
      </w:r>
      <w:r>
        <w:rPr>
          <w:spacing w:val="-3"/>
        </w:rPr>
        <w:t xml:space="preserve"> </w:t>
      </w:r>
      <w:r>
        <w:t>и</w:t>
      </w:r>
      <w:r>
        <w:rPr>
          <w:spacing w:val="-4"/>
        </w:rPr>
        <w:t xml:space="preserve"> </w:t>
      </w:r>
      <w:r>
        <w:t>других</w:t>
      </w:r>
      <w:r>
        <w:rPr>
          <w:spacing w:val="-7"/>
        </w:rPr>
        <w:t xml:space="preserve"> </w:t>
      </w:r>
      <w:r>
        <w:t>официальных источников. В проекте должны четко выделяться виды работы, выполненные автором самостоятельно.</w:t>
      </w:r>
    </w:p>
    <w:p w14:paraId="4B6CD2BB" w14:textId="77777777" w:rsidR="009746F5" w:rsidRDefault="00A46A3B">
      <w:pPr>
        <w:pStyle w:val="a3"/>
        <w:spacing w:line="247" w:lineRule="auto"/>
        <w:ind w:left="284" w:right="281" w:firstLine="696"/>
      </w:pPr>
      <w:r>
        <w:rPr>
          <w:i/>
        </w:rPr>
        <w:t xml:space="preserve">Методика исследования. </w:t>
      </w:r>
      <w:r>
        <w:t>С учетом специфики предмета исследования авторам рекомендуется активно применять методы анкетирования, физикального обследования (осмотр, оценка функциональных параметров), антропометрии, психометрии, биохимических, микробиологических, морфологических исследований. Объем проведенных исследований должен быть достаточным для статистической обработки.</w:t>
      </w:r>
    </w:p>
    <w:p w14:paraId="28DD3C95" w14:textId="3092E77F" w:rsidR="009746F5" w:rsidRDefault="00A46A3B">
      <w:pPr>
        <w:pStyle w:val="a3"/>
        <w:spacing w:before="15" w:line="247" w:lineRule="auto"/>
        <w:ind w:left="284" w:right="284" w:firstLine="696"/>
      </w:pPr>
      <w:r>
        <w:rPr>
          <w:i/>
        </w:rPr>
        <w:t>Предложения и рекомендации.</w:t>
      </w:r>
      <w:r>
        <w:rPr>
          <w:i/>
          <w:spacing w:val="40"/>
        </w:rPr>
        <w:t xml:space="preserve"> </w:t>
      </w:r>
      <w:r>
        <w:t>Анализ собранных данных и четко сформулированные выводы являются обязательным элементом работы, однако ее завершающим этапом необходимо сделать конкретно разработанные</w:t>
      </w:r>
      <w:r>
        <w:rPr>
          <w:spacing w:val="53"/>
        </w:rPr>
        <w:t xml:space="preserve"> </w:t>
      </w:r>
      <w:r>
        <w:t>рекомендации</w:t>
      </w:r>
      <w:r>
        <w:rPr>
          <w:spacing w:val="54"/>
        </w:rPr>
        <w:t xml:space="preserve"> </w:t>
      </w:r>
      <w:r>
        <w:t>для</w:t>
      </w:r>
      <w:r>
        <w:rPr>
          <w:spacing w:val="54"/>
        </w:rPr>
        <w:t xml:space="preserve"> </w:t>
      </w:r>
      <w:r>
        <w:t>определенных</w:t>
      </w:r>
      <w:r>
        <w:rPr>
          <w:spacing w:val="52"/>
        </w:rPr>
        <w:t xml:space="preserve"> </w:t>
      </w:r>
      <w:r>
        <w:t>групп</w:t>
      </w:r>
      <w:r>
        <w:rPr>
          <w:spacing w:val="53"/>
        </w:rPr>
        <w:t xml:space="preserve"> </w:t>
      </w:r>
      <w:r>
        <w:t>населения</w:t>
      </w:r>
      <w:r>
        <w:rPr>
          <w:spacing w:val="54"/>
        </w:rPr>
        <w:t xml:space="preserve"> </w:t>
      </w:r>
      <w:r>
        <w:rPr>
          <w:spacing w:val="-5"/>
        </w:rPr>
        <w:t>по</w:t>
      </w:r>
    </w:p>
    <w:p w14:paraId="5B1559E4" w14:textId="77777777" w:rsidR="009746F5" w:rsidRDefault="00A46A3B">
      <w:pPr>
        <w:pStyle w:val="a3"/>
        <w:spacing w:before="59" w:line="242" w:lineRule="auto"/>
        <w:ind w:left="284" w:right="286" w:firstLine="0"/>
      </w:pPr>
      <w:r>
        <w:t>улучшению состояния здоровья (памятки, буклеты, брошюры), презентации лекций, уроков здоровья, групповых психологических тренингов.</w:t>
      </w:r>
    </w:p>
    <w:p w14:paraId="5D265F5C" w14:textId="7612083B" w:rsidR="009746F5" w:rsidRDefault="00A46A3B">
      <w:pPr>
        <w:pStyle w:val="a3"/>
        <w:spacing w:before="22" w:line="247" w:lineRule="auto"/>
        <w:ind w:left="284" w:right="287" w:firstLine="696"/>
      </w:pPr>
      <w:r>
        <w:rPr>
          <w:i/>
        </w:rPr>
        <w:t xml:space="preserve">Приложения. </w:t>
      </w:r>
      <w:r>
        <w:t>Фотографии, иллюстрации и таблицы являются важным элементом работы, однако в основном тексте работы их не должно быть много, рекомендуем все объемные и многостраничные элементы включать в отдельные приложения.</w:t>
      </w:r>
    </w:p>
    <w:p w14:paraId="24253CF7" w14:textId="2D22958C" w:rsidR="009746F5" w:rsidRPr="000C2932" w:rsidRDefault="004555E0" w:rsidP="00874E49">
      <w:pPr>
        <w:ind w:firstLine="851"/>
        <w:rPr>
          <w:b/>
          <w:bCs/>
          <w:i/>
          <w:sz w:val="28"/>
        </w:rPr>
      </w:pPr>
      <w:r w:rsidRPr="000C2932">
        <w:rPr>
          <w:b/>
          <w:bCs/>
          <w:iCs/>
          <w:sz w:val="28"/>
        </w:rPr>
        <w:t>12.4.6.</w:t>
      </w:r>
      <w:r w:rsidRPr="000C2932">
        <w:rPr>
          <w:b/>
          <w:bCs/>
          <w:i/>
          <w:sz w:val="28"/>
        </w:rPr>
        <w:t> </w:t>
      </w:r>
      <w:r w:rsidR="00A46A3B" w:rsidRPr="000C2932">
        <w:rPr>
          <w:b/>
          <w:bCs/>
          <w:i/>
          <w:sz w:val="28"/>
        </w:rPr>
        <w:t>География</w:t>
      </w:r>
      <w:r w:rsidR="00A46A3B" w:rsidRPr="000C2932">
        <w:rPr>
          <w:b/>
          <w:bCs/>
          <w:i/>
          <w:spacing w:val="-13"/>
          <w:sz w:val="28"/>
        </w:rPr>
        <w:t xml:space="preserve"> </w:t>
      </w:r>
      <w:r w:rsidR="00A46A3B" w:rsidRPr="000C2932">
        <w:rPr>
          <w:b/>
          <w:bCs/>
          <w:i/>
          <w:spacing w:val="-2"/>
          <w:sz w:val="28"/>
        </w:rPr>
        <w:t>городов</w:t>
      </w:r>
      <w:r w:rsidR="00020861" w:rsidRPr="000C2932">
        <w:rPr>
          <w:b/>
          <w:bCs/>
          <w:i/>
          <w:spacing w:val="-2"/>
          <w:sz w:val="28"/>
        </w:rPr>
        <w:t xml:space="preserve"> и туризм</w:t>
      </w:r>
    </w:p>
    <w:p w14:paraId="43A0A2D3" w14:textId="41A6598E" w:rsidR="009746F5" w:rsidRDefault="00A46A3B">
      <w:pPr>
        <w:pStyle w:val="a3"/>
        <w:ind w:right="275"/>
      </w:pPr>
      <w:r>
        <w:t xml:space="preserve">Конкурсная работа по направлению </w:t>
      </w:r>
      <w:r w:rsidRPr="001039C7">
        <w:rPr>
          <w:i/>
          <w:iCs/>
        </w:rPr>
        <w:t>География городов</w:t>
      </w:r>
      <w:r w:rsidR="001039C7" w:rsidRPr="001039C7">
        <w:rPr>
          <w:i/>
          <w:iCs/>
        </w:rPr>
        <w:t xml:space="preserve"> и туризм</w:t>
      </w:r>
      <w:r>
        <w:t xml:space="preserve"> должна содержать результаты самостоятельно выполненного исследования или проекта, связанного с пространственными аспектами оптимизации городских территорий</w:t>
      </w:r>
      <w:r w:rsidR="001039C7" w:rsidRPr="001039C7">
        <w:t>, а также с разработкой экскурсионных или туристических маршрутов.</w:t>
      </w:r>
      <w:r>
        <w:t xml:space="preserve"> Работа должна соответствовать общепринятым требованиям к структуре и оформлению текста, а также содержать ссылки на используемые источники информации.</w:t>
      </w:r>
    </w:p>
    <w:p w14:paraId="1C61F171" w14:textId="77777777" w:rsidR="001039C7" w:rsidRDefault="00A46A3B" w:rsidP="001039C7">
      <w:pPr>
        <w:pStyle w:val="a3"/>
        <w:ind w:right="279"/>
      </w:pPr>
      <w:r>
        <w:rPr>
          <w:i/>
        </w:rPr>
        <w:t xml:space="preserve">Источники информации и собственные данные. </w:t>
      </w:r>
      <w:r w:rsidR="001039C7" w:rsidRPr="001039C7">
        <w:t xml:space="preserve">Основными источниками информации для выполнения исследования могут быть: географические карты, атласы, аэрокосмические снимки, поисковые системы Интернета, путеводители, справочники, энциклопедии, книги, журналы и нарративные материалы, оформленные в соответствии с принятыми </w:t>
      </w:r>
      <w:r w:rsidR="001039C7" w:rsidRPr="001039C7">
        <w:lastRenderedPageBreak/>
        <w:t>требованиями. При проведении исследовательской части работы рекомендуется использование статистических данных Росстата и других официальных источников. Особое внимание рекомендуется уделить проведению полевых исследований и маршрутным описаниям с использованием геоинформационных и навигационных систем (GPS/ГЛОНАСС, ГИС Яндекс.Карты, GoogleMaps, Google Планета Земля и др.). При фиксации фактической информации о природных и историко-культурных достопримечательностях, а также об объектах туристской инфраструктуры рекомендуется использовать фото и видеосъёмку (по возможности с геолокацией или пространственной привязкой). В работе должны чётко выделяться виды работы, выполненные автором самостоятельно.</w:t>
      </w:r>
    </w:p>
    <w:p w14:paraId="42045E1F" w14:textId="77777777" w:rsidR="001039C7" w:rsidRDefault="00A46A3B" w:rsidP="001039C7">
      <w:pPr>
        <w:pStyle w:val="a3"/>
        <w:ind w:right="279"/>
      </w:pPr>
      <w:r>
        <w:rPr>
          <w:i/>
        </w:rPr>
        <w:t xml:space="preserve">Методика исследования. </w:t>
      </w:r>
      <w:r w:rsidR="001039C7" w:rsidRPr="001039C7">
        <w:t>С учетом специфики предмета при проведении исследования авторам рекомендуется активно применять картографические методы исследования и составлять разработки маршрутов с использованием различных технологий визуализации. Бумажные, цифровые и интерактивные карты, а также картографические модели могут использоваться не только как изобразительное средство, но и как источник пространственной информации. Рекомендуется включать в работу географические карты и разработки туристских маршрутов, подготовленные автором самостоятельно (в формате скриншотов, экспортированных или отсканированных изображений).</w:t>
      </w:r>
    </w:p>
    <w:p w14:paraId="617E4373" w14:textId="77777777" w:rsidR="001039C7" w:rsidRDefault="00A46A3B" w:rsidP="001039C7">
      <w:pPr>
        <w:pStyle w:val="a3"/>
        <w:ind w:right="279"/>
      </w:pPr>
      <w:r>
        <w:rPr>
          <w:i/>
        </w:rPr>
        <w:t xml:space="preserve">Предложения и рекомендации. </w:t>
      </w:r>
      <w:r w:rsidR="001039C7" w:rsidRPr="001039C7">
        <w:t>Анализ собранных данных и чётко сформулированные выводы являются обязательным элементом работы, однако её завершающим этапом также можно сделать конкретно сформулированные рекомендации и предложения по оптимизации городской среды или по разработке экскурсионных маршрутов по территории малых городов, которые должны быть реалистичными и могут предполагать различные сценарии реализации (например, «пессимистичный», «реалистичный», «оптимистичный» и т.д.).</w:t>
      </w:r>
    </w:p>
    <w:p w14:paraId="0164B5C1" w14:textId="77777777" w:rsidR="00874E49" w:rsidRDefault="00A46A3B" w:rsidP="004555E0">
      <w:pPr>
        <w:pStyle w:val="a3"/>
        <w:ind w:right="279"/>
      </w:pPr>
      <w:r>
        <w:rPr>
          <w:i/>
        </w:rPr>
        <w:t xml:space="preserve">Приложения. </w:t>
      </w:r>
      <w:r>
        <w:t>Фотографии, иллюстрации и</w:t>
      </w:r>
      <w:r>
        <w:rPr>
          <w:spacing w:val="-2"/>
        </w:rPr>
        <w:t xml:space="preserve"> </w:t>
      </w:r>
      <w:r>
        <w:t>таблицы</w:t>
      </w:r>
      <w:r>
        <w:rPr>
          <w:spacing w:val="-2"/>
        </w:rPr>
        <w:t xml:space="preserve"> </w:t>
      </w:r>
      <w:r>
        <w:t>являются важным элементом работы, однако в основном тексте работы их не должно быть много,</w:t>
      </w:r>
      <w:r>
        <w:rPr>
          <w:spacing w:val="-4"/>
        </w:rPr>
        <w:t xml:space="preserve"> </w:t>
      </w:r>
      <w:r>
        <w:t>рекомендуем</w:t>
      </w:r>
      <w:r>
        <w:rPr>
          <w:spacing w:val="-5"/>
        </w:rPr>
        <w:t xml:space="preserve"> </w:t>
      </w:r>
      <w:r>
        <w:t>все</w:t>
      </w:r>
      <w:r>
        <w:rPr>
          <w:spacing w:val="-6"/>
        </w:rPr>
        <w:t xml:space="preserve"> </w:t>
      </w:r>
      <w:r>
        <w:t>объемные</w:t>
      </w:r>
      <w:r>
        <w:rPr>
          <w:spacing w:val="-6"/>
        </w:rPr>
        <w:t xml:space="preserve"> </w:t>
      </w:r>
      <w:r>
        <w:t>и</w:t>
      </w:r>
      <w:r>
        <w:rPr>
          <w:spacing w:val="-7"/>
        </w:rPr>
        <w:t xml:space="preserve"> </w:t>
      </w:r>
      <w:r>
        <w:t>многостраничные</w:t>
      </w:r>
      <w:r>
        <w:rPr>
          <w:spacing w:val="-6"/>
        </w:rPr>
        <w:t xml:space="preserve"> </w:t>
      </w:r>
      <w:r>
        <w:t>элементы</w:t>
      </w:r>
      <w:r>
        <w:rPr>
          <w:spacing w:val="-7"/>
        </w:rPr>
        <w:t xml:space="preserve"> </w:t>
      </w:r>
      <w:r>
        <w:t>включать</w:t>
      </w:r>
      <w:r>
        <w:rPr>
          <w:spacing w:val="-9"/>
        </w:rPr>
        <w:t xml:space="preserve"> </w:t>
      </w:r>
      <w:r>
        <w:t>в отдельные приложения.</w:t>
      </w:r>
    </w:p>
    <w:p w14:paraId="7BD8A999" w14:textId="15F8A086" w:rsidR="009746F5" w:rsidRPr="000C2932" w:rsidRDefault="004555E0" w:rsidP="004555E0">
      <w:pPr>
        <w:pStyle w:val="a4"/>
        <w:tabs>
          <w:tab w:val="left" w:pos="1705"/>
        </w:tabs>
        <w:spacing w:before="4"/>
        <w:ind w:left="1705" w:hanging="854"/>
        <w:jc w:val="left"/>
        <w:rPr>
          <w:b/>
          <w:bCs/>
          <w:i/>
          <w:sz w:val="28"/>
        </w:rPr>
      </w:pPr>
      <w:r w:rsidRPr="000C2932">
        <w:rPr>
          <w:b/>
          <w:bCs/>
          <w:iCs/>
          <w:sz w:val="28"/>
        </w:rPr>
        <w:t>12.4.7.</w:t>
      </w:r>
      <w:r w:rsidRPr="000C2932">
        <w:rPr>
          <w:b/>
          <w:bCs/>
          <w:i/>
          <w:sz w:val="28"/>
        </w:rPr>
        <w:t> </w:t>
      </w:r>
      <w:r w:rsidR="00A46A3B" w:rsidRPr="000C2932">
        <w:rPr>
          <w:b/>
          <w:bCs/>
          <w:i/>
          <w:sz w:val="28"/>
        </w:rPr>
        <w:t>Городская</w:t>
      </w:r>
      <w:r w:rsidR="00A46A3B" w:rsidRPr="000C2932">
        <w:rPr>
          <w:b/>
          <w:bCs/>
          <w:i/>
          <w:spacing w:val="-14"/>
          <w:sz w:val="28"/>
        </w:rPr>
        <w:t xml:space="preserve"> </w:t>
      </w:r>
      <w:r w:rsidR="00A46A3B" w:rsidRPr="000C2932">
        <w:rPr>
          <w:b/>
          <w:bCs/>
          <w:i/>
          <w:spacing w:val="-2"/>
          <w:sz w:val="28"/>
        </w:rPr>
        <w:t>медиасреда</w:t>
      </w:r>
    </w:p>
    <w:p w14:paraId="1641CF98" w14:textId="77777777" w:rsidR="009746F5" w:rsidRDefault="00A46A3B">
      <w:pPr>
        <w:pStyle w:val="a3"/>
        <w:spacing w:before="59" w:line="249" w:lineRule="auto"/>
        <w:ind w:right="278" w:firstLine="701"/>
      </w:pPr>
      <w:r>
        <w:t xml:space="preserve">Конкурсная работа по направлению </w:t>
      </w:r>
      <w:r>
        <w:rPr>
          <w:i/>
        </w:rPr>
        <w:t xml:space="preserve">Городская медиасреда </w:t>
      </w:r>
      <w:r>
        <w:t>должна содержать результаты самостоятельно выполненного исследования или проекта, связанного с продвижением малого города, его специфики, гениев места, туристического потенциала, знаковых объектов и продуктов производства в новых медиа, традиционных СМИ, на рекламных и торговых площадках. Исследование или проект могут быть представлены в виде информационной или рекламной кампании, маркетинговой стратегии, анализа существующих стратегий продвижения малых городов страны, городских пространств, городских проектов и инициатив в медиа. Работа должна иметь четкую структуру, соответствовать общепринятым требованиям к</w:t>
      </w:r>
      <w:r>
        <w:rPr>
          <w:spacing w:val="40"/>
        </w:rPr>
        <w:t xml:space="preserve"> </w:t>
      </w:r>
      <w:r>
        <w:t xml:space="preserve">оформлению текста, а также содержать ссылки на используемые источники </w:t>
      </w:r>
      <w:r>
        <w:rPr>
          <w:spacing w:val="-2"/>
        </w:rPr>
        <w:t>информации.</w:t>
      </w:r>
    </w:p>
    <w:p w14:paraId="03AFCA8B" w14:textId="77777777" w:rsidR="00874E49" w:rsidRDefault="00874E49">
      <w:pPr>
        <w:rPr>
          <w:i/>
          <w:sz w:val="28"/>
          <w:szCs w:val="28"/>
        </w:rPr>
      </w:pPr>
      <w:r>
        <w:rPr>
          <w:i/>
        </w:rPr>
        <w:br w:type="page"/>
      </w:r>
    </w:p>
    <w:p w14:paraId="75C5ADEB" w14:textId="22787F13" w:rsidR="009746F5" w:rsidRDefault="00A46A3B">
      <w:pPr>
        <w:pStyle w:val="a3"/>
        <w:spacing w:line="249" w:lineRule="auto"/>
        <w:ind w:right="272" w:firstLine="701"/>
      </w:pPr>
      <w:r>
        <w:rPr>
          <w:i/>
        </w:rPr>
        <w:lastRenderedPageBreak/>
        <w:t xml:space="preserve">Источники информации и собственные данные. </w:t>
      </w:r>
      <w:r>
        <w:t>Источниками информации для выполнения исследования могут быть официальные документы стратегического характера по популяризации туризма, креативных индустрий, предприятий и их продукции, городских проектов, пространств и инициатив, разработанные как на внешнюю целевую аудиторию, так и на аудиторию самих этих городов. Возможно использование поисковых систем Интернета, путеводителей, справочников, энциклопедий, книг и журналов, материалов выставочных</w:t>
      </w:r>
      <w:r>
        <w:rPr>
          <w:spacing w:val="-3"/>
        </w:rPr>
        <w:t xml:space="preserve"> </w:t>
      </w:r>
      <w:r>
        <w:t>проектов,</w:t>
      </w:r>
      <w:r>
        <w:rPr>
          <w:spacing w:val="-1"/>
        </w:rPr>
        <w:t xml:space="preserve"> </w:t>
      </w:r>
      <w:r>
        <w:t>лучших</w:t>
      </w:r>
      <w:r>
        <w:rPr>
          <w:spacing w:val="-7"/>
        </w:rPr>
        <w:t xml:space="preserve"> </w:t>
      </w:r>
      <w:r>
        <w:t>практик</w:t>
      </w:r>
      <w:r>
        <w:rPr>
          <w:spacing w:val="-3"/>
        </w:rPr>
        <w:t xml:space="preserve"> </w:t>
      </w:r>
      <w:r>
        <w:t>развития</w:t>
      </w:r>
      <w:r>
        <w:rPr>
          <w:spacing w:val="-2"/>
        </w:rPr>
        <w:t xml:space="preserve"> </w:t>
      </w:r>
      <w:r>
        <w:t>городской</w:t>
      </w:r>
      <w:r>
        <w:rPr>
          <w:spacing w:val="-3"/>
        </w:rPr>
        <w:t xml:space="preserve"> </w:t>
      </w:r>
      <w:r>
        <w:t>среды (например, Минстроя), материалов специализированных изданий и журналов, ресурсов</w:t>
      </w:r>
      <w:r>
        <w:rPr>
          <w:spacing w:val="-4"/>
        </w:rPr>
        <w:t xml:space="preserve"> </w:t>
      </w:r>
      <w:r>
        <w:t>по урбанистике,</w:t>
      </w:r>
      <w:r>
        <w:rPr>
          <w:spacing w:val="-1"/>
        </w:rPr>
        <w:t xml:space="preserve"> </w:t>
      </w:r>
      <w:r>
        <w:t>маркетингу</w:t>
      </w:r>
      <w:r>
        <w:rPr>
          <w:spacing w:val="-7"/>
        </w:rPr>
        <w:t xml:space="preserve"> </w:t>
      </w:r>
      <w:r>
        <w:t>городской</w:t>
      </w:r>
      <w:r>
        <w:rPr>
          <w:spacing w:val="-3"/>
        </w:rPr>
        <w:t xml:space="preserve"> </w:t>
      </w:r>
      <w:r>
        <w:t>среды</w:t>
      </w:r>
      <w:r>
        <w:rPr>
          <w:spacing w:val="-3"/>
        </w:rPr>
        <w:t xml:space="preserve"> </w:t>
      </w:r>
      <w:r>
        <w:t>и</w:t>
      </w:r>
      <w:r>
        <w:rPr>
          <w:spacing w:val="-3"/>
        </w:rPr>
        <w:t xml:space="preserve"> </w:t>
      </w:r>
      <w:r>
        <w:t>проектов,</w:t>
      </w:r>
      <w:r>
        <w:rPr>
          <w:spacing w:val="-1"/>
        </w:rPr>
        <w:t xml:space="preserve"> </w:t>
      </w:r>
      <w:r>
        <w:t>материалов информационных и рекламных кампаний. Собственные данные для исследования могут быть получены в результате экспертных и аналитических интервью с жителями городов, социологических опросов, запросов в адрес органов власти, предприятий, общественных и иных организаций.</w:t>
      </w:r>
    </w:p>
    <w:p w14:paraId="3BADF6F3" w14:textId="77777777" w:rsidR="009746F5" w:rsidRDefault="00A46A3B">
      <w:pPr>
        <w:pStyle w:val="a3"/>
        <w:spacing w:line="249" w:lineRule="auto"/>
        <w:ind w:right="277" w:firstLine="701"/>
      </w:pPr>
      <w:r>
        <w:rPr>
          <w:i/>
        </w:rPr>
        <w:t>Методика исследования</w:t>
      </w:r>
      <w:r>
        <w:t>. С учетом разноплановости и специфики медиаисследований и медиапроектов авторам рекомендуется использовать весь доступный методологический инструментарий. Применительно к информационным проектам это могут качественные и количественные исследования медиа текстов, контент-анализ, сравнительный анализ текстов, визуальный анализ медиа материалов. В контексте рекламных и маркетинговых</w:t>
      </w:r>
      <w:r>
        <w:rPr>
          <w:spacing w:val="-8"/>
        </w:rPr>
        <w:t xml:space="preserve"> </w:t>
      </w:r>
      <w:r>
        <w:t>исследований</w:t>
      </w:r>
      <w:r>
        <w:rPr>
          <w:spacing w:val="-4"/>
        </w:rPr>
        <w:t xml:space="preserve"> </w:t>
      </w:r>
      <w:r>
        <w:t>полезными</w:t>
      </w:r>
      <w:r>
        <w:rPr>
          <w:spacing w:val="-4"/>
        </w:rPr>
        <w:t xml:space="preserve"> </w:t>
      </w:r>
      <w:r>
        <w:t>могут</w:t>
      </w:r>
      <w:r>
        <w:rPr>
          <w:spacing w:val="-5"/>
        </w:rPr>
        <w:t xml:space="preserve"> </w:t>
      </w:r>
      <w:r>
        <w:t>оказаться</w:t>
      </w:r>
      <w:r>
        <w:rPr>
          <w:spacing w:val="-2"/>
        </w:rPr>
        <w:t xml:space="preserve"> </w:t>
      </w:r>
      <w:r>
        <w:t>ситуативный</w:t>
      </w:r>
      <w:r>
        <w:rPr>
          <w:spacing w:val="-4"/>
        </w:rPr>
        <w:t xml:space="preserve"> </w:t>
      </w:r>
      <w:r>
        <w:t>анализ, SWOT-анализ, опросы, фокус-группы, глубинные интервью, методы исследования поведения (например, городских сообществ и жителей в разных ситуациях) и другие.</w:t>
      </w:r>
    </w:p>
    <w:p w14:paraId="1BE79562" w14:textId="77777777" w:rsidR="009746F5" w:rsidRDefault="00A46A3B">
      <w:pPr>
        <w:pStyle w:val="a3"/>
        <w:spacing w:line="249" w:lineRule="auto"/>
        <w:ind w:right="280" w:firstLine="701"/>
      </w:pPr>
      <w:r>
        <w:rPr>
          <w:i/>
        </w:rPr>
        <w:t xml:space="preserve">Предложения и рекомендации. </w:t>
      </w:r>
      <w:r>
        <w:t>Анализ собранных данных и чётко сформулированные выводы являются обязательным элементом работы,</w:t>
      </w:r>
      <w:r>
        <w:rPr>
          <w:spacing w:val="40"/>
        </w:rPr>
        <w:t xml:space="preserve"> </w:t>
      </w:r>
      <w:r>
        <w:t>однако её завершающим этапом можно сделать конкретно сформулированные рекомендации и предложения по продвижению малых городов и их</w:t>
      </w:r>
      <w:r>
        <w:rPr>
          <w:spacing w:val="40"/>
        </w:rPr>
        <w:t xml:space="preserve"> </w:t>
      </w:r>
      <w:r>
        <w:t>специфики в новых медиа, традиционных СМИ, на рекламных и торговых площадках. Предложенные рекомендации должны быть реалистичными и сопоставимыми</w:t>
      </w:r>
      <w:r>
        <w:rPr>
          <w:spacing w:val="29"/>
        </w:rPr>
        <w:t xml:space="preserve"> </w:t>
      </w:r>
      <w:r>
        <w:t>с</w:t>
      </w:r>
      <w:r>
        <w:rPr>
          <w:spacing w:val="31"/>
        </w:rPr>
        <w:t xml:space="preserve"> </w:t>
      </w:r>
      <w:r>
        <w:t>бюджетными</w:t>
      </w:r>
      <w:r>
        <w:rPr>
          <w:spacing w:val="30"/>
        </w:rPr>
        <w:t xml:space="preserve"> </w:t>
      </w:r>
      <w:r>
        <w:t>и</w:t>
      </w:r>
      <w:r>
        <w:rPr>
          <w:spacing w:val="29"/>
        </w:rPr>
        <w:t xml:space="preserve"> </w:t>
      </w:r>
      <w:r>
        <w:t>финансовыми</w:t>
      </w:r>
      <w:r>
        <w:rPr>
          <w:spacing w:val="36"/>
        </w:rPr>
        <w:t xml:space="preserve"> </w:t>
      </w:r>
      <w:r>
        <w:t>возможностями</w:t>
      </w:r>
      <w:r>
        <w:rPr>
          <w:spacing w:val="30"/>
        </w:rPr>
        <w:t xml:space="preserve"> </w:t>
      </w:r>
      <w:r>
        <w:t>как</w:t>
      </w:r>
      <w:r>
        <w:rPr>
          <w:spacing w:val="31"/>
        </w:rPr>
        <w:t xml:space="preserve"> </w:t>
      </w:r>
      <w:r>
        <w:rPr>
          <w:spacing w:val="-2"/>
        </w:rPr>
        <w:t>городов,</w:t>
      </w:r>
    </w:p>
    <w:p w14:paraId="1102AB05" w14:textId="77777777" w:rsidR="009746F5" w:rsidRDefault="00A46A3B">
      <w:pPr>
        <w:pStyle w:val="a3"/>
        <w:spacing w:before="59" w:line="242" w:lineRule="auto"/>
        <w:ind w:right="286" w:firstLine="0"/>
      </w:pPr>
      <w:r>
        <w:t>так и отдельных предприятий и организаций, чьи идеи и продукты предлагаются к продвижению.</w:t>
      </w:r>
    </w:p>
    <w:p w14:paraId="2E6793B8" w14:textId="1FB5A4F0" w:rsidR="009746F5" w:rsidRDefault="00A46A3B">
      <w:pPr>
        <w:pStyle w:val="a3"/>
        <w:spacing w:before="22" w:line="247" w:lineRule="auto"/>
        <w:ind w:right="282" w:firstLine="701"/>
      </w:pPr>
      <w:r>
        <w:rPr>
          <w:i/>
        </w:rPr>
        <w:t xml:space="preserve">Приложения. </w:t>
      </w:r>
      <w:r>
        <w:t>Фотографии, иллюстрации, инфографика и таблицы являются важным элементом работы, однако в основном тексте работы их не должно быть много, рекомендуем все объемные и многостраничные элементы включать в отдельные приложения.</w:t>
      </w:r>
    </w:p>
    <w:p w14:paraId="16E19B67" w14:textId="68FF5C55" w:rsidR="00465238" w:rsidRPr="000C2932" w:rsidRDefault="00465238">
      <w:pPr>
        <w:pStyle w:val="a3"/>
        <w:spacing w:line="247" w:lineRule="auto"/>
        <w:rPr>
          <w:b/>
          <w:bCs/>
          <w:i/>
          <w:iCs/>
        </w:rPr>
      </w:pPr>
      <w:r w:rsidRPr="000C2932">
        <w:rPr>
          <w:b/>
          <w:bCs/>
        </w:rPr>
        <w:t>12.4.8.</w:t>
      </w:r>
      <w:r w:rsidRPr="000C2932">
        <w:rPr>
          <w:b/>
          <w:bCs/>
          <w:i/>
          <w:iCs/>
        </w:rPr>
        <w:t xml:space="preserve"> Право и </w:t>
      </w:r>
      <w:r w:rsidR="00AC0E5D">
        <w:rPr>
          <w:b/>
          <w:bCs/>
          <w:i/>
          <w:iCs/>
        </w:rPr>
        <w:t>местное</w:t>
      </w:r>
      <w:r w:rsidRPr="000C2932">
        <w:rPr>
          <w:b/>
          <w:bCs/>
          <w:i/>
          <w:iCs/>
        </w:rPr>
        <w:t xml:space="preserve"> самоуправление</w:t>
      </w:r>
    </w:p>
    <w:p w14:paraId="3FA24CF0" w14:textId="7060063C" w:rsidR="00465238" w:rsidRPr="00465238" w:rsidRDefault="00465238" w:rsidP="00353F7B">
      <w:pPr>
        <w:pStyle w:val="a3"/>
        <w:spacing w:line="247" w:lineRule="auto"/>
        <w:ind w:right="287"/>
      </w:pPr>
      <w:r w:rsidRPr="00465238">
        <w:t xml:space="preserve">Конкурсная работа по направлению </w:t>
      </w:r>
      <w:r w:rsidRPr="00465238">
        <w:rPr>
          <w:i/>
          <w:iCs/>
        </w:rPr>
        <w:t>Право и местное самоуправление</w:t>
      </w:r>
      <w:r w:rsidRPr="00465238">
        <w:t xml:space="preserve"> должна содержать результаты самостоятельно выполненного исследования или проекта, связанного с пониманием сущности местного самоуправления, его системы, принципов, функций, основ деятельности и полномочий, гарантий деятельности и ответственности. Работа должна соответствовать общепринятым требованиям к структуре и оформлению текста, а также содержать ссылки на использованные источники информации.</w:t>
      </w:r>
    </w:p>
    <w:p w14:paraId="0A208120" w14:textId="63BEF4EF" w:rsidR="00E20D0E" w:rsidRPr="00E20D0E" w:rsidRDefault="00465238" w:rsidP="00353F7B">
      <w:pPr>
        <w:pStyle w:val="a3"/>
        <w:spacing w:line="247" w:lineRule="auto"/>
        <w:ind w:right="287"/>
      </w:pPr>
      <w:r w:rsidRPr="00465238">
        <w:rPr>
          <w:i/>
        </w:rPr>
        <w:lastRenderedPageBreak/>
        <w:t>Источники информации.</w:t>
      </w:r>
      <w:r w:rsidRPr="00465238">
        <w:t xml:space="preserve"> Нормативную базу исследования составляют</w:t>
      </w:r>
      <w:r>
        <w:t xml:space="preserve"> Конституция </w:t>
      </w:r>
      <w:r w:rsidRPr="00465238">
        <w:t>РФ, федеральные конституционные законы, Федеральный закон от 20.03.2025 №</w:t>
      </w:r>
      <w:r w:rsidR="00D91F4E">
        <w:t> </w:t>
      </w:r>
      <w:r w:rsidRPr="00465238">
        <w:t>33-ФЗ</w:t>
      </w:r>
      <w:r w:rsidR="00D91F4E">
        <w:t> </w:t>
      </w:r>
      <w:r w:rsidRPr="00465238">
        <w:t>«Об общих принципах организации местного самоуправления в единой системе публичной власти», Федеральный закон от 06.10.2003 №</w:t>
      </w:r>
      <w:r w:rsidR="00D91F4E">
        <w:t> </w:t>
      </w:r>
      <w:r w:rsidRPr="00465238">
        <w:t>131-ФЗ</w:t>
      </w:r>
      <w:r w:rsidR="00D91F4E">
        <w:t> </w:t>
      </w:r>
      <w:r w:rsidRPr="00465238">
        <w:t xml:space="preserve">«Об общих принципах организации местного самоуправления в Российской Федерации» (в действующей его части), </w:t>
      </w:r>
      <w:r w:rsidR="00E20D0E">
        <w:t>други</w:t>
      </w:r>
      <w:r w:rsidRPr="00465238">
        <w:t xml:space="preserve">е федеральные законы, иные нормативные правовые акты РФ </w:t>
      </w:r>
      <w:r w:rsidR="00E20D0E">
        <w:t xml:space="preserve">и субъектов РФ, </w:t>
      </w:r>
      <w:r w:rsidRPr="00465238">
        <w:t>уставы муниципальных образований</w:t>
      </w:r>
      <w:r w:rsidR="00E20D0E">
        <w:t xml:space="preserve"> </w:t>
      </w:r>
      <w:r w:rsidRPr="00465238">
        <w:t xml:space="preserve">и иные муниципальные правовые акты. </w:t>
      </w:r>
      <w:r w:rsidR="00E20D0E" w:rsidRPr="00E20D0E">
        <w:t xml:space="preserve">Эмпирической базой проекта может быть судебная практика и практика применения законодательства органами местного самоуправления. Предметом </w:t>
      </w:r>
      <w:r w:rsidR="00E20D0E" w:rsidRPr="00E20D0E">
        <w:rPr>
          <w:bCs/>
        </w:rPr>
        <w:t>изучения</w:t>
      </w:r>
      <w:r w:rsidR="00E20D0E" w:rsidRPr="00E20D0E">
        <w:t xml:space="preserve"> </w:t>
      </w:r>
      <w:r w:rsidR="00E20D0E" w:rsidRPr="00E20D0E">
        <w:rPr>
          <w:bCs/>
        </w:rPr>
        <w:t>должны быть</w:t>
      </w:r>
      <w:r w:rsidR="00E20D0E" w:rsidRPr="00E20D0E">
        <w:t xml:space="preserve"> научные исследования по теме работы (монографии, научные статьи, материалы научных конференций</w:t>
      </w:r>
      <w:r w:rsidR="00E20D0E">
        <w:t xml:space="preserve"> и</w:t>
      </w:r>
      <w:r w:rsidR="00E20D0E" w:rsidRPr="00E20D0E">
        <w:t xml:space="preserve"> др.), учебная литература по муниципальному праву</w:t>
      </w:r>
      <w:r w:rsidR="00E20D0E" w:rsidRPr="00E20D0E">
        <w:rPr>
          <w:b/>
        </w:rPr>
        <w:t xml:space="preserve"> </w:t>
      </w:r>
      <w:r w:rsidR="00E20D0E" w:rsidRPr="00E20D0E">
        <w:t>России, комментарии законодательства, официальные статистические данные об организации деятельности органов местного самоуправления.</w:t>
      </w:r>
    </w:p>
    <w:p w14:paraId="3C99B162" w14:textId="77777777" w:rsidR="00E20D0E" w:rsidRPr="00E20D0E" w:rsidRDefault="00465238" w:rsidP="00353F7B">
      <w:pPr>
        <w:pStyle w:val="a3"/>
        <w:spacing w:line="247" w:lineRule="auto"/>
        <w:ind w:right="287"/>
      </w:pPr>
      <w:r w:rsidRPr="00465238">
        <w:rPr>
          <w:i/>
        </w:rPr>
        <w:t>Методика исследования.</w:t>
      </w:r>
      <w:r w:rsidRPr="00465238">
        <w:t xml:space="preserve"> </w:t>
      </w:r>
      <w:r w:rsidR="00E20D0E" w:rsidRPr="00E20D0E">
        <w:t>При проведении исследования рекомендуется использовать такие методы как диалектика, анализ, синтез, статистический, системный, формально-юридический и др. Путем комплексного изучения истории России, теории государства и права, законодательства и практики правоприменения автор сможет проанализировать особенности местного самоуправления в отдельные исторические периоды; выделить концептуальные взгляды на понятие местного самоуправления, особенности различных теорий и моделей местного самоуправления; раскрыть его двойственную природу; определить действующую в России модель местного самоуправления; выявить проблемы правового закрепления и регулирования местного самоуправления в России на современном этапе, тенденции его развития в Российской Федерации; спрогнозировать возможные варианты</w:t>
      </w:r>
      <w:r w:rsidR="00E20D0E" w:rsidRPr="00E20D0E">
        <w:rPr>
          <w:b/>
        </w:rPr>
        <w:t xml:space="preserve"> </w:t>
      </w:r>
      <w:r w:rsidR="00E20D0E" w:rsidRPr="00E20D0E">
        <w:t>правового регулирования местного самоуправления.</w:t>
      </w:r>
    </w:p>
    <w:p w14:paraId="1E294453" w14:textId="77777777" w:rsidR="00E20D0E" w:rsidRPr="00E20D0E" w:rsidRDefault="00465238" w:rsidP="00353F7B">
      <w:pPr>
        <w:pStyle w:val="a3"/>
        <w:spacing w:line="247" w:lineRule="auto"/>
        <w:ind w:right="287"/>
      </w:pPr>
      <w:r w:rsidRPr="00465238">
        <w:rPr>
          <w:i/>
        </w:rPr>
        <w:t>Предложения и рекомендации.</w:t>
      </w:r>
      <w:r w:rsidRPr="00465238">
        <w:t xml:space="preserve"> Работа должна быть структурирована: введение, основная часть, заключение, содержащее четко сформулированные выводы, часть из которых следует посвятить рекомендациям и предложениям по оптимизации практики организации и осуществления местного самоуправления (в свете реализации нового Федерального закона от 20.03.2025 № 33-ФЗ «Об общих принципах организации местного самоуправления в единой системе публичной власти»). </w:t>
      </w:r>
      <w:r w:rsidR="00E20D0E" w:rsidRPr="00E20D0E">
        <w:t>Рекомендации могут быть направлены на устранение пробелов и недостатков в законодательстве; на обоснование для региональных органов государственной и муниципальной власти рекомендаций по совершенствованию подходов включения института местного самоуправления в создание зрелого гражданского общества.</w:t>
      </w:r>
    </w:p>
    <w:p w14:paraId="0510269A" w14:textId="156D9BA2" w:rsidR="00465238" w:rsidRDefault="00465238" w:rsidP="00353F7B">
      <w:pPr>
        <w:pStyle w:val="a3"/>
        <w:spacing w:line="247" w:lineRule="auto"/>
        <w:ind w:right="287"/>
      </w:pPr>
      <w:r w:rsidRPr="00465238">
        <w:rPr>
          <w:i/>
        </w:rPr>
        <w:t>Приложения.</w:t>
      </w:r>
      <w:r w:rsidRPr="00465238">
        <w:t xml:space="preserve"> Рекомендуется включать объемные элементы работы (проекты нормативных правовых актов, практик деятельности местного самоуправления как элементов гражданского общества, сравнительные таблицы и др.) в отдельные приложения к работе.</w:t>
      </w:r>
    </w:p>
    <w:p w14:paraId="5453CE66" w14:textId="77777777" w:rsidR="00874E49" w:rsidRDefault="00874E49">
      <w:pPr>
        <w:rPr>
          <w:b/>
          <w:bCs/>
          <w:sz w:val="28"/>
          <w:szCs w:val="28"/>
        </w:rPr>
      </w:pPr>
      <w:r>
        <w:rPr>
          <w:b/>
          <w:bCs/>
        </w:rPr>
        <w:br w:type="page"/>
      </w:r>
    </w:p>
    <w:p w14:paraId="50E4E33F" w14:textId="09F9EF08" w:rsidR="00465238" w:rsidRPr="000C2932" w:rsidRDefault="00465238" w:rsidP="00353F7B">
      <w:pPr>
        <w:pStyle w:val="a3"/>
        <w:spacing w:line="247" w:lineRule="auto"/>
        <w:ind w:right="287"/>
        <w:rPr>
          <w:b/>
          <w:bCs/>
          <w:i/>
          <w:iCs/>
        </w:rPr>
      </w:pPr>
      <w:r w:rsidRPr="000C2932">
        <w:rPr>
          <w:b/>
          <w:bCs/>
        </w:rPr>
        <w:lastRenderedPageBreak/>
        <w:t>12.4.9.</w:t>
      </w:r>
      <w:r w:rsidRPr="000C2932">
        <w:rPr>
          <w:b/>
          <w:bCs/>
          <w:i/>
          <w:iCs/>
        </w:rPr>
        <w:t xml:space="preserve"> IT-решения </w:t>
      </w:r>
      <w:r w:rsidR="00136063" w:rsidRPr="000C2932">
        <w:rPr>
          <w:b/>
          <w:bCs/>
          <w:i/>
          <w:iCs/>
        </w:rPr>
        <w:t>для</w:t>
      </w:r>
      <w:r w:rsidRPr="000C2932">
        <w:rPr>
          <w:b/>
          <w:bCs/>
          <w:i/>
          <w:iCs/>
        </w:rPr>
        <w:t xml:space="preserve"> города</w:t>
      </w:r>
    </w:p>
    <w:p w14:paraId="601B2BCB" w14:textId="490836FA" w:rsidR="00503D08" w:rsidRPr="004A6C12" w:rsidRDefault="00503D08" w:rsidP="00353F7B">
      <w:pPr>
        <w:ind w:right="287" w:firstLine="851"/>
        <w:jc w:val="both"/>
        <w:rPr>
          <w:sz w:val="28"/>
          <w:szCs w:val="28"/>
        </w:rPr>
      </w:pPr>
      <w:r w:rsidRPr="004A6C12">
        <w:rPr>
          <w:sz w:val="28"/>
          <w:szCs w:val="28"/>
        </w:rPr>
        <w:t xml:space="preserve">Конкурсная работа по направлению </w:t>
      </w:r>
      <w:r w:rsidR="00136063" w:rsidRPr="00136063">
        <w:rPr>
          <w:i/>
          <w:iCs/>
          <w:sz w:val="28"/>
          <w:szCs w:val="28"/>
        </w:rPr>
        <w:t>IT-</w:t>
      </w:r>
      <w:r w:rsidRPr="004A6C12">
        <w:rPr>
          <w:i/>
          <w:sz w:val="28"/>
          <w:szCs w:val="28"/>
        </w:rPr>
        <w:t>решения для города</w:t>
      </w:r>
      <w:r w:rsidRPr="004A6C12">
        <w:rPr>
          <w:sz w:val="28"/>
          <w:szCs w:val="28"/>
        </w:rPr>
        <w:t xml:space="preserve"> должна содержать результаты самостоятельно выполненного исследования или проекта по</w:t>
      </w:r>
      <w:r w:rsidR="00136063">
        <w:rPr>
          <w:sz w:val="28"/>
          <w:szCs w:val="28"/>
        </w:rPr>
        <w:t xml:space="preserve"> </w:t>
      </w:r>
      <w:r w:rsidRPr="004A6C12">
        <w:rPr>
          <w:sz w:val="28"/>
          <w:szCs w:val="28"/>
        </w:rPr>
        <w:t xml:space="preserve">применению цифровых технологий для устойчивого развития и повышения качества жизни в малых городах. Исследование </w:t>
      </w:r>
      <w:r w:rsidR="00136063">
        <w:rPr>
          <w:sz w:val="28"/>
          <w:szCs w:val="28"/>
        </w:rPr>
        <w:t>может</w:t>
      </w:r>
      <w:r w:rsidRPr="004A6C12">
        <w:rPr>
          <w:sz w:val="28"/>
          <w:szCs w:val="28"/>
        </w:rPr>
        <w:t xml:space="preserve"> быть ориентировано на практическое применение цифровых решений для преодоления типичных проблем малых городов (отток населения, недостаток инфраструктуры, низкая инвестиционная привлекательность и др.). Работа должна иметь четкую структуру, соответствовать общепринятым требованиям к оформлению текста, а также содержать ссылки на используемые источники информации и четко выделять авторский вклад.</w:t>
      </w:r>
    </w:p>
    <w:p w14:paraId="0D6BF85F" w14:textId="75367E08" w:rsidR="00503D08" w:rsidRPr="00D64B31" w:rsidRDefault="00503D08" w:rsidP="00353F7B">
      <w:pPr>
        <w:pStyle w:val="a3"/>
        <w:spacing w:line="249" w:lineRule="auto"/>
        <w:ind w:left="0" w:right="287" w:firstLine="851"/>
        <w:rPr>
          <w:szCs w:val="24"/>
        </w:rPr>
      </w:pPr>
      <w:r>
        <w:rPr>
          <w:i/>
        </w:rPr>
        <w:t xml:space="preserve">Источники информации и собственные данные. </w:t>
      </w:r>
      <w:r>
        <w:t xml:space="preserve">Источниками информации для выполнения исследования могут быть официальные документы стратегического характера по популяризации ИТ-решений, </w:t>
      </w:r>
      <w:r w:rsidRPr="00D64B31">
        <w:rPr>
          <w:szCs w:val="24"/>
        </w:rPr>
        <w:t>статистика Росстата, муниципальные отчеты, данные национальных программ развития малых городов</w:t>
      </w:r>
      <w:r>
        <w:rPr>
          <w:szCs w:val="24"/>
        </w:rPr>
        <w:t>; г</w:t>
      </w:r>
      <w:r w:rsidRPr="00D64B31">
        <w:rPr>
          <w:szCs w:val="24"/>
        </w:rPr>
        <w:t>еопространственные данные: ГИС (QGIS, ArcGIS), Яндекс.Карты, Google Maps, OpenStreetMap, космоснимки (Google Earth, Sentinel)</w:t>
      </w:r>
      <w:r>
        <w:rPr>
          <w:szCs w:val="24"/>
        </w:rPr>
        <w:t>; ц</w:t>
      </w:r>
      <w:r w:rsidRPr="00D64B31">
        <w:rPr>
          <w:szCs w:val="24"/>
        </w:rPr>
        <w:t>ифровые платформы</w:t>
      </w:r>
      <w:r>
        <w:rPr>
          <w:szCs w:val="24"/>
        </w:rPr>
        <w:t>:</w:t>
      </w:r>
      <w:r w:rsidRPr="00D64B31">
        <w:rPr>
          <w:szCs w:val="24"/>
        </w:rPr>
        <w:t xml:space="preserve"> данные с краудсорсинговых платформ (например, </w:t>
      </w:r>
      <w:r w:rsidR="00B21049">
        <w:rPr>
          <w:szCs w:val="24"/>
        </w:rPr>
        <w:t>«</w:t>
      </w:r>
      <w:r w:rsidRPr="00D64B31">
        <w:rPr>
          <w:szCs w:val="24"/>
        </w:rPr>
        <w:t>Активный гражданин</w:t>
      </w:r>
      <w:r w:rsidR="00B21049">
        <w:rPr>
          <w:szCs w:val="24"/>
        </w:rPr>
        <w:t>»</w:t>
      </w:r>
      <w:r w:rsidRPr="00D64B31">
        <w:rPr>
          <w:szCs w:val="24"/>
        </w:rPr>
        <w:t>), IoT-датчики, открытые городские API</w:t>
      </w:r>
      <w:r>
        <w:rPr>
          <w:szCs w:val="24"/>
        </w:rPr>
        <w:t>; с</w:t>
      </w:r>
      <w:r w:rsidRPr="00D64B31">
        <w:rPr>
          <w:szCs w:val="24"/>
        </w:rPr>
        <w:t>оциологические исследования: опросы жителей, интервью с представителями администрации, данные социальных сетей</w:t>
      </w:r>
      <w:r>
        <w:rPr>
          <w:szCs w:val="24"/>
        </w:rPr>
        <w:t>; н</w:t>
      </w:r>
      <w:r w:rsidRPr="00D64B31">
        <w:rPr>
          <w:szCs w:val="24"/>
        </w:rPr>
        <w:t>аучные публикации: исследования по урбанистике, smart city, кейсы внедрения цифровых решений в городах России и мира</w:t>
      </w:r>
      <w:r>
        <w:rPr>
          <w:szCs w:val="24"/>
        </w:rPr>
        <w:t>; а</w:t>
      </w:r>
      <w:r w:rsidRPr="00D64B31">
        <w:rPr>
          <w:szCs w:val="24"/>
        </w:rPr>
        <w:t>вторские данные могут включать:</w:t>
      </w:r>
      <w:r>
        <w:rPr>
          <w:szCs w:val="24"/>
        </w:rPr>
        <w:t xml:space="preserve"> р</w:t>
      </w:r>
      <w:r w:rsidRPr="00D64B31">
        <w:rPr>
          <w:szCs w:val="24"/>
        </w:rPr>
        <w:t>езультаты полевых исследований (фотофиксация, интервью)</w:t>
      </w:r>
      <w:r>
        <w:rPr>
          <w:szCs w:val="24"/>
        </w:rPr>
        <w:t>, со</w:t>
      </w:r>
      <w:r w:rsidRPr="00D64B31">
        <w:rPr>
          <w:szCs w:val="24"/>
        </w:rPr>
        <w:t>бранные и обработанные данные с цифровых платформ</w:t>
      </w:r>
      <w:r>
        <w:rPr>
          <w:szCs w:val="24"/>
        </w:rPr>
        <w:t>, с</w:t>
      </w:r>
      <w:r w:rsidRPr="00D64B31">
        <w:rPr>
          <w:szCs w:val="24"/>
        </w:rPr>
        <w:t>озданные цифровые модели, карты, дашборды</w:t>
      </w:r>
      <w:r>
        <w:rPr>
          <w:szCs w:val="24"/>
        </w:rPr>
        <w:t>, р</w:t>
      </w:r>
      <w:r w:rsidRPr="00D64B31">
        <w:rPr>
          <w:szCs w:val="24"/>
        </w:rPr>
        <w:t>азработанные прототипы решений (веб-приложения, мобильные приложения, 3D-модели)</w:t>
      </w:r>
      <w:r>
        <w:rPr>
          <w:szCs w:val="24"/>
        </w:rPr>
        <w:t>.</w:t>
      </w:r>
    </w:p>
    <w:p w14:paraId="0223FE07" w14:textId="1128FE89" w:rsidR="00503D08" w:rsidRDefault="00503D08" w:rsidP="00353F7B">
      <w:pPr>
        <w:pStyle w:val="a3"/>
        <w:spacing w:line="249" w:lineRule="auto"/>
        <w:ind w:left="0" w:right="287" w:firstLine="851"/>
      </w:pPr>
      <w:r>
        <w:rPr>
          <w:i/>
        </w:rPr>
        <w:t>Методика исследования</w:t>
      </w:r>
      <w:r>
        <w:t xml:space="preserve">. С учетом разноплановости и специфики </w:t>
      </w:r>
      <w:r w:rsidR="00136063">
        <w:t xml:space="preserve">цифровых технологий </w:t>
      </w:r>
      <w:r>
        <w:t xml:space="preserve">рекомендуется использовать </w:t>
      </w:r>
      <w:r w:rsidR="00F96629">
        <w:t>любой</w:t>
      </w:r>
      <w:r>
        <w:t xml:space="preserve"> доступный </w:t>
      </w:r>
      <w:r w:rsidR="00F96629">
        <w:t xml:space="preserve">исследовательский </w:t>
      </w:r>
      <w:r>
        <w:t>инструментарий:</w:t>
      </w:r>
    </w:p>
    <w:p w14:paraId="39D4F7C8" w14:textId="2F89DC7F" w:rsidR="00503D08" w:rsidRPr="00BE24F4" w:rsidRDefault="00503D08" w:rsidP="00353F7B">
      <w:pPr>
        <w:ind w:right="287" w:firstLine="851"/>
        <w:rPr>
          <w:sz w:val="28"/>
          <w:szCs w:val="28"/>
        </w:rPr>
      </w:pPr>
      <w:r w:rsidRPr="00BE24F4">
        <w:rPr>
          <w:sz w:val="28"/>
          <w:szCs w:val="28"/>
        </w:rPr>
        <w:t>1.</w:t>
      </w:r>
      <w:r w:rsidR="00136063">
        <w:rPr>
          <w:sz w:val="28"/>
          <w:szCs w:val="28"/>
        </w:rPr>
        <w:t> </w:t>
      </w:r>
      <w:r w:rsidRPr="00BE24F4">
        <w:rPr>
          <w:sz w:val="28"/>
          <w:szCs w:val="28"/>
        </w:rPr>
        <w:t>ГИС-анализ:</w:t>
      </w:r>
    </w:p>
    <w:p w14:paraId="3A329810" w14:textId="77777777" w:rsidR="00503D08" w:rsidRPr="00BE24F4" w:rsidRDefault="00503D08" w:rsidP="00353F7B">
      <w:pPr>
        <w:pStyle w:val="a4"/>
        <w:numPr>
          <w:ilvl w:val="0"/>
          <w:numId w:val="12"/>
        </w:numPr>
        <w:ind w:left="0" w:right="287" w:firstLine="851"/>
        <w:rPr>
          <w:sz w:val="28"/>
          <w:szCs w:val="28"/>
        </w:rPr>
      </w:pPr>
      <w:r w:rsidRPr="00BE24F4">
        <w:rPr>
          <w:sz w:val="28"/>
          <w:szCs w:val="28"/>
        </w:rPr>
        <w:t>создание тематических карт (доступность услуг, транспортная связанность, зоны развития);</w:t>
      </w:r>
    </w:p>
    <w:p w14:paraId="42007794" w14:textId="77777777" w:rsidR="00503D08" w:rsidRPr="00BE24F4" w:rsidRDefault="00503D08" w:rsidP="00353F7B">
      <w:pPr>
        <w:pStyle w:val="a4"/>
        <w:numPr>
          <w:ilvl w:val="0"/>
          <w:numId w:val="12"/>
        </w:numPr>
        <w:ind w:left="0" w:right="287" w:firstLine="851"/>
        <w:rPr>
          <w:sz w:val="28"/>
          <w:szCs w:val="28"/>
        </w:rPr>
      </w:pPr>
      <w:r w:rsidRPr="00BE24F4">
        <w:rPr>
          <w:sz w:val="28"/>
          <w:szCs w:val="28"/>
        </w:rPr>
        <w:t>пространственный анализ с использованием сетевых моделей;</w:t>
      </w:r>
    </w:p>
    <w:p w14:paraId="26F83379" w14:textId="77777777" w:rsidR="00503D08" w:rsidRPr="00BE24F4" w:rsidRDefault="00503D08" w:rsidP="00353F7B">
      <w:pPr>
        <w:pStyle w:val="a4"/>
        <w:numPr>
          <w:ilvl w:val="0"/>
          <w:numId w:val="12"/>
        </w:numPr>
        <w:ind w:left="0" w:right="287" w:firstLine="851"/>
        <w:rPr>
          <w:sz w:val="28"/>
          <w:szCs w:val="28"/>
        </w:rPr>
      </w:pPr>
      <w:r w:rsidRPr="00BE24F4">
        <w:rPr>
          <w:sz w:val="28"/>
          <w:szCs w:val="28"/>
        </w:rPr>
        <w:t>визуализация данных с помощью heatmap, кластерного анализа.</w:t>
      </w:r>
    </w:p>
    <w:p w14:paraId="1ADB601B" w14:textId="6C2ACBC8" w:rsidR="00503D08" w:rsidRPr="00BE24F4" w:rsidRDefault="00503D08" w:rsidP="00353F7B">
      <w:pPr>
        <w:ind w:right="287" w:firstLine="851"/>
        <w:rPr>
          <w:sz w:val="28"/>
          <w:szCs w:val="28"/>
        </w:rPr>
      </w:pPr>
      <w:r w:rsidRPr="00BE24F4">
        <w:rPr>
          <w:sz w:val="28"/>
          <w:szCs w:val="28"/>
        </w:rPr>
        <w:t>2.</w:t>
      </w:r>
      <w:r w:rsidR="00136063">
        <w:rPr>
          <w:sz w:val="28"/>
          <w:szCs w:val="28"/>
        </w:rPr>
        <w:t> </w:t>
      </w:r>
      <w:r w:rsidRPr="00BE24F4">
        <w:rPr>
          <w:sz w:val="28"/>
          <w:szCs w:val="28"/>
        </w:rPr>
        <w:t>Цифровые технологии анализа:</w:t>
      </w:r>
    </w:p>
    <w:p w14:paraId="6D02B9A8" w14:textId="77777777" w:rsidR="00503D08" w:rsidRPr="00BE24F4" w:rsidRDefault="00503D08" w:rsidP="00353F7B">
      <w:pPr>
        <w:pStyle w:val="a4"/>
        <w:numPr>
          <w:ilvl w:val="0"/>
          <w:numId w:val="13"/>
        </w:numPr>
        <w:ind w:left="0" w:right="287" w:firstLine="851"/>
        <w:rPr>
          <w:sz w:val="28"/>
          <w:szCs w:val="28"/>
        </w:rPr>
      </w:pPr>
      <w:r w:rsidRPr="00BE24F4">
        <w:rPr>
          <w:sz w:val="28"/>
          <w:szCs w:val="28"/>
        </w:rPr>
        <w:t>использование Python/R для обработки городских данных</w:t>
      </w:r>
      <w:r>
        <w:rPr>
          <w:sz w:val="28"/>
          <w:szCs w:val="28"/>
        </w:rPr>
        <w:t>;</w:t>
      </w:r>
    </w:p>
    <w:p w14:paraId="1C9957AC" w14:textId="77777777" w:rsidR="00503D08" w:rsidRPr="00BE24F4" w:rsidRDefault="00503D08" w:rsidP="00353F7B">
      <w:pPr>
        <w:pStyle w:val="a4"/>
        <w:numPr>
          <w:ilvl w:val="0"/>
          <w:numId w:val="13"/>
        </w:numPr>
        <w:ind w:left="0" w:right="287" w:firstLine="851"/>
        <w:rPr>
          <w:sz w:val="28"/>
          <w:szCs w:val="28"/>
        </w:rPr>
      </w:pPr>
      <w:r w:rsidRPr="00BE24F4">
        <w:rPr>
          <w:sz w:val="28"/>
          <w:szCs w:val="28"/>
        </w:rPr>
        <w:t>применение методов Data Science для выявления паттернов развития</w:t>
      </w:r>
      <w:r>
        <w:rPr>
          <w:sz w:val="28"/>
          <w:szCs w:val="28"/>
        </w:rPr>
        <w:t>;</w:t>
      </w:r>
    </w:p>
    <w:p w14:paraId="41C51BDB" w14:textId="77777777" w:rsidR="00503D08" w:rsidRPr="00BE24F4" w:rsidRDefault="00503D08" w:rsidP="00353F7B">
      <w:pPr>
        <w:pStyle w:val="a4"/>
        <w:numPr>
          <w:ilvl w:val="0"/>
          <w:numId w:val="13"/>
        </w:numPr>
        <w:ind w:left="0" w:right="287" w:firstLine="851"/>
        <w:rPr>
          <w:sz w:val="28"/>
          <w:szCs w:val="28"/>
        </w:rPr>
      </w:pPr>
      <w:r w:rsidRPr="00BE24F4">
        <w:rPr>
          <w:sz w:val="28"/>
          <w:szCs w:val="28"/>
        </w:rPr>
        <w:t>анализ социальных медиа (например, выявление проблемных точек через анализ геотегов)</w:t>
      </w:r>
      <w:r>
        <w:rPr>
          <w:sz w:val="28"/>
          <w:szCs w:val="28"/>
        </w:rPr>
        <w:t>.</w:t>
      </w:r>
    </w:p>
    <w:p w14:paraId="41CA6724" w14:textId="164AB3E2" w:rsidR="00503D08" w:rsidRPr="00BE24F4" w:rsidRDefault="00503D08" w:rsidP="00353F7B">
      <w:pPr>
        <w:ind w:right="287" w:firstLine="851"/>
        <w:rPr>
          <w:sz w:val="28"/>
          <w:szCs w:val="28"/>
        </w:rPr>
      </w:pPr>
      <w:r w:rsidRPr="00BE24F4">
        <w:rPr>
          <w:sz w:val="28"/>
          <w:szCs w:val="28"/>
        </w:rPr>
        <w:t>3.</w:t>
      </w:r>
      <w:r w:rsidR="00136063">
        <w:rPr>
          <w:sz w:val="28"/>
          <w:szCs w:val="28"/>
        </w:rPr>
        <w:t> </w:t>
      </w:r>
      <w:r w:rsidRPr="00BE24F4">
        <w:rPr>
          <w:sz w:val="28"/>
          <w:szCs w:val="28"/>
        </w:rPr>
        <w:t>Инструменты визуализации и моделирования:</w:t>
      </w:r>
    </w:p>
    <w:p w14:paraId="0CE3ADF7" w14:textId="77777777" w:rsidR="00503D08" w:rsidRPr="00BE24F4" w:rsidRDefault="00503D08" w:rsidP="00353F7B">
      <w:pPr>
        <w:pStyle w:val="a4"/>
        <w:numPr>
          <w:ilvl w:val="0"/>
          <w:numId w:val="14"/>
        </w:numPr>
        <w:ind w:left="0" w:right="287" w:firstLine="851"/>
        <w:rPr>
          <w:sz w:val="28"/>
          <w:szCs w:val="28"/>
        </w:rPr>
      </w:pPr>
      <w:r w:rsidRPr="00BE24F4">
        <w:rPr>
          <w:sz w:val="28"/>
          <w:szCs w:val="28"/>
        </w:rPr>
        <w:t>3D-моделирование перспектив развития (SketchUp, CityEngine)</w:t>
      </w:r>
      <w:r>
        <w:rPr>
          <w:sz w:val="28"/>
          <w:szCs w:val="28"/>
        </w:rPr>
        <w:t>;</w:t>
      </w:r>
    </w:p>
    <w:p w14:paraId="1595A710" w14:textId="77777777" w:rsidR="00503D08" w:rsidRPr="00BE24F4" w:rsidRDefault="00503D08" w:rsidP="00353F7B">
      <w:pPr>
        <w:pStyle w:val="a4"/>
        <w:numPr>
          <w:ilvl w:val="0"/>
          <w:numId w:val="14"/>
        </w:numPr>
        <w:ind w:left="0" w:right="287" w:firstLine="851"/>
        <w:rPr>
          <w:sz w:val="28"/>
          <w:szCs w:val="28"/>
        </w:rPr>
      </w:pPr>
      <w:r w:rsidRPr="00BE24F4">
        <w:rPr>
          <w:sz w:val="28"/>
          <w:szCs w:val="28"/>
        </w:rPr>
        <w:t>создание интерактивных карт (Leaflet, Kepler.gl)</w:t>
      </w:r>
      <w:r>
        <w:rPr>
          <w:sz w:val="28"/>
          <w:szCs w:val="28"/>
        </w:rPr>
        <w:t>;</w:t>
      </w:r>
    </w:p>
    <w:p w14:paraId="2936CB7C" w14:textId="77777777" w:rsidR="00503D08" w:rsidRPr="00BE24F4" w:rsidRDefault="00503D08" w:rsidP="00353F7B">
      <w:pPr>
        <w:pStyle w:val="a4"/>
        <w:numPr>
          <w:ilvl w:val="0"/>
          <w:numId w:val="14"/>
        </w:numPr>
        <w:ind w:left="0" w:right="287" w:firstLine="851"/>
        <w:rPr>
          <w:sz w:val="28"/>
          <w:szCs w:val="28"/>
        </w:rPr>
      </w:pPr>
      <w:r w:rsidRPr="00BE24F4">
        <w:rPr>
          <w:sz w:val="28"/>
          <w:szCs w:val="28"/>
        </w:rPr>
        <w:t>разработка цифровых двойников территорий</w:t>
      </w:r>
      <w:r>
        <w:rPr>
          <w:sz w:val="28"/>
          <w:szCs w:val="28"/>
        </w:rPr>
        <w:t>.</w:t>
      </w:r>
    </w:p>
    <w:p w14:paraId="36291024" w14:textId="50D905CC" w:rsidR="00503D08" w:rsidRPr="00BE24F4" w:rsidRDefault="00503D08" w:rsidP="00353F7B">
      <w:pPr>
        <w:ind w:right="287" w:firstLine="851"/>
        <w:rPr>
          <w:sz w:val="28"/>
          <w:szCs w:val="28"/>
        </w:rPr>
      </w:pPr>
      <w:r w:rsidRPr="00BE24F4">
        <w:rPr>
          <w:sz w:val="28"/>
          <w:szCs w:val="28"/>
        </w:rPr>
        <w:lastRenderedPageBreak/>
        <w:t>4.</w:t>
      </w:r>
      <w:r w:rsidR="00136063">
        <w:rPr>
          <w:sz w:val="28"/>
          <w:szCs w:val="28"/>
        </w:rPr>
        <w:t> </w:t>
      </w:r>
      <w:r w:rsidRPr="00BE24F4">
        <w:rPr>
          <w:sz w:val="28"/>
          <w:szCs w:val="28"/>
        </w:rPr>
        <w:t>Социологические методы:</w:t>
      </w:r>
    </w:p>
    <w:p w14:paraId="605D027A" w14:textId="77777777" w:rsidR="00503D08" w:rsidRPr="00157E21" w:rsidRDefault="00503D08" w:rsidP="00353F7B">
      <w:pPr>
        <w:pStyle w:val="a4"/>
        <w:numPr>
          <w:ilvl w:val="0"/>
          <w:numId w:val="15"/>
        </w:numPr>
        <w:ind w:left="0" w:right="287" w:firstLine="851"/>
        <w:rPr>
          <w:sz w:val="28"/>
          <w:szCs w:val="28"/>
        </w:rPr>
      </w:pPr>
      <w:r w:rsidRPr="00157E21">
        <w:rPr>
          <w:sz w:val="28"/>
          <w:szCs w:val="28"/>
        </w:rPr>
        <w:t>онлайн-опросы жителей (Google Forms, Typeform);</w:t>
      </w:r>
    </w:p>
    <w:p w14:paraId="6B34F482" w14:textId="77777777" w:rsidR="00503D08" w:rsidRPr="00157E21" w:rsidRDefault="00503D08" w:rsidP="00353F7B">
      <w:pPr>
        <w:pStyle w:val="a4"/>
        <w:numPr>
          <w:ilvl w:val="0"/>
          <w:numId w:val="15"/>
        </w:numPr>
        <w:ind w:left="0" w:right="287" w:firstLine="851"/>
        <w:rPr>
          <w:sz w:val="28"/>
          <w:szCs w:val="28"/>
        </w:rPr>
      </w:pPr>
      <w:r w:rsidRPr="00157E21">
        <w:rPr>
          <w:sz w:val="28"/>
          <w:szCs w:val="28"/>
        </w:rPr>
        <w:t>краудсорсинговые платформы для сбора инициатив;</w:t>
      </w:r>
    </w:p>
    <w:p w14:paraId="69951889" w14:textId="77777777" w:rsidR="00503D08" w:rsidRDefault="00503D08" w:rsidP="00353F7B">
      <w:pPr>
        <w:pStyle w:val="a4"/>
        <w:numPr>
          <w:ilvl w:val="0"/>
          <w:numId w:val="15"/>
        </w:numPr>
        <w:ind w:left="0" w:right="287" w:firstLine="851"/>
        <w:rPr>
          <w:sz w:val="28"/>
          <w:szCs w:val="28"/>
        </w:rPr>
      </w:pPr>
      <w:r w:rsidRPr="00157E21">
        <w:rPr>
          <w:sz w:val="28"/>
          <w:szCs w:val="28"/>
        </w:rPr>
        <w:t>A/B тестирование цифровых решений.</w:t>
      </w:r>
    </w:p>
    <w:p w14:paraId="17DB1C9C" w14:textId="6BED1BBC" w:rsidR="00503D08" w:rsidRPr="00157E21" w:rsidRDefault="00503D08" w:rsidP="00353F7B">
      <w:pPr>
        <w:ind w:right="287" w:firstLine="851"/>
        <w:jc w:val="both"/>
        <w:rPr>
          <w:sz w:val="28"/>
          <w:szCs w:val="28"/>
        </w:rPr>
      </w:pPr>
      <w:r>
        <w:rPr>
          <w:sz w:val="28"/>
          <w:szCs w:val="28"/>
        </w:rPr>
        <w:t>Р</w:t>
      </w:r>
      <w:r w:rsidRPr="00157E21">
        <w:rPr>
          <w:sz w:val="28"/>
          <w:szCs w:val="28"/>
        </w:rPr>
        <w:t xml:space="preserve">абота должна содержать созданные автором цифровые продукты </w:t>
      </w:r>
      <w:r w:rsidR="00136063">
        <w:rPr>
          <w:sz w:val="28"/>
          <w:szCs w:val="28"/>
        </w:rPr>
        <w:t xml:space="preserve">– </w:t>
      </w:r>
      <w:r w:rsidRPr="00157E21">
        <w:rPr>
          <w:sz w:val="28"/>
          <w:szCs w:val="28"/>
        </w:rPr>
        <w:t>карты, модели, дашборды, прототипы решений (скриншоты, ссылки на интерактивные ресурсы, экспортированные данные).</w:t>
      </w:r>
    </w:p>
    <w:p w14:paraId="35285FFC" w14:textId="4A068789" w:rsidR="00503D08" w:rsidRDefault="00503D08" w:rsidP="00353F7B">
      <w:pPr>
        <w:pStyle w:val="a3"/>
        <w:spacing w:line="249" w:lineRule="auto"/>
        <w:ind w:left="0" w:right="287" w:firstLine="851"/>
      </w:pPr>
      <w:r>
        <w:rPr>
          <w:i/>
        </w:rPr>
        <w:t xml:space="preserve">Предложения и рекомендации. </w:t>
      </w:r>
      <w:r w:rsidRPr="00157E21">
        <w:t>На основе анализа должны быть предложены конкретные цифровые решения, например:</w:t>
      </w:r>
      <w:r>
        <w:t xml:space="preserve"> р</w:t>
      </w:r>
      <w:r w:rsidRPr="00157E21">
        <w:t>азработка муниципальной цифровой платформы для вовлечения жителей в управление городом</w:t>
      </w:r>
      <w:r>
        <w:t>; в</w:t>
      </w:r>
      <w:r w:rsidRPr="00157E21">
        <w:t>недрение систем умного ЖКХ (датчики износа инфраструктуры, цифровые двойники коммуникаций)</w:t>
      </w:r>
      <w:r>
        <w:t>; с</w:t>
      </w:r>
      <w:r w:rsidRPr="00157E21">
        <w:t>оздание цифровых маркетплейсов для поддержки локального бизнеса</w:t>
      </w:r>
      <w:r>
        <w:t>; р</w:t>
      </w:r>
      <w:r w:rsidRPr="00157E21">
        <w:t>азработка AR-приложений для туристического позиционирования города</w:t>
      </w:r>
      <w:r>
        <w:t>; о</w:t>
      </w:r>
      <w:r w:rsidRPr="00157E21">
        <w:t>птимизация транспортных потоков через анализ данных с камер и датчиков</w:t>
      </w:r>
      <w:r>
        <w:t>.</w:t>
      </w:r>
    </w:p>
    <w:p w14:paraId="68F723C1" w14:textId="460070EC" w:rsidR="00503D08" w:rsidRPr="00157E21" w:rsidRDefault="00503D08" w:rsidP="00353F7B">
      <w:pPr>
        <w:ind w:right="287" w:firstLine="851"/>
        <w:jc w:val="both"/>
        <w:rPr>
          <w:sz w:val="28"/>
          <w:szCs w:val="28"/>
        </w:rPr>
      </w:pPr>
      <w:r>
        <w:rPr>
          <w:sz w:val="28"/>
          <w:szCs w:val="28"/>
        </w:rPr>
        <w:t>Р</w:t>
      </w:r>
      <w:r w:rsidRPr="00157E21">
        <w:rPr>
          <w:sz w:val="28"/>
          <w:szCs w:val="28"/>
        </w:rPr>
        <w:t xml:space="preserve">екомендации </w:t>
      </w:r>
      <w:r w:rsidR="00F96629">
        <w:rPr>
          <w:sz w:val="28"/>
          <w:szCs w:val="28"/>
        </w:rPr>
        <w:t>могут</w:t>
      </w:r>
      <w:r w:rsidRPr="00157E21">
        <w:rPr>
          <w:sz w:val="28"/>
          <w:szCs w:val="28"/>
        </w:rPr>
        <w:t xml:space="preserve"> включать сценарии внедрения:</w:t>
      </w:r>
    </w:p>
    <w:p w14:paraId="6C23A1D1" w14:textId="77777777" w:rsidR="00503D08" w:rsidRPr="00102F03" w:rsidRDefault="00503D08" w:rsidP="00353F7B">
      <w:pPr>
        <w:pStyle w:val="a4"/>
        <w:numPr>
          <w:ilvl w:val="0"/>
          <w:numId w:val="16"/>
        </w:numPr>
        <w:ind w:left="0" w:right="287" w:firstLine="851"/>
        <w:rPr>
          <w:sz w:val="28"/>
          <w:szCs w:val="28"/>
        </w:rPr>
      </w:pPr>
      <w:r w:rsidRPr="00102F03">
        <w:rPr>
          <w:sz w:val="28"/>
          <w:szCs w:val="28"/>
        </w:rPr>
        <w:t>базовый: минимальные затраты (использование открытых платформ, краудсорсинг)</w:t>
      </w:r>
      <w:r>
        <w:rPr>
          <w:sz w:val="28"/>
          <w:szCs w:val="28"/>
        </w:rPr>
        <w:t>;</w:t>
      </w:r>
    </w:p>
    <w:p w14:paraId="2E03AEB0" w14:textId="77777777" w:rsidR="00503D08" w:rsidRPr="00102F03" w:rsidRDefault="00503D08" w:rsidP="00353F7B">
      <w:pPr>
        <w:pStyle w:val="a4"/>
        <w:numPr>
          <w:ilvl w:val="0"/>
          <w:numId w:val="16"/>
        </w:numPr>
        <w:ind w:left="0" w:right="287" w:firstLine="851"/>
        <w:rPr>
          <w:sz w:val="28"/>
          <w:szCs w:val="28"/>
        </w:rPr>
      </w:pPr>
      <w:r w:rsidRPr="00102F03">
        <w:rPr>
          <w:sz w:val="28"/>
          <w:szCs w:val="28"/>
        </w:rPr>
        <w:t>оптимальный: партнерство с IT-компаниями, грантовое финансирование</w:t>
      </w:r>
      <w:r>
        <w:rPr>
          <w:sz w:val="28"/>
          <w:szCs w:val="28"/>
        </w:rPr>
        <w:t>;</w:t>
      </w:r>
    </w:p>
    <w:p w14:paraId="5E514ECE" w14:textId="77777777" w:rsidR="00503D08" w:rsidRPr="00102F03" w:rsidRDefault="00503D08" w:rsidP="00353F7B">
      <w:pPr>
        <w:pStyle w:val="a4"/>
        <w:numPr>
          <w:ilvl w:val="0"/>
          <w:numId w:val="16"/>
        </w:numPr>
        <w:ind w:left="0" w:right="287" w:firstLine="851"/>
        <w:rPr>
          <w:sz w:val="28"/>
          <w:szCs w:val="28"/>
        </w:rPr>
      </w:pPr>
      <w:r w:rsidRPr="00102F03">
        <w:rPr>
          <w:sz w:val="28"/>
          <w:szCs w:val="28"/>
        </w:rPr>
        <w:t>перспективный: комплексная цифровизация в рамках программ развития малых городов</w:t>
      </w:r>
      <w:r>
        <w:rPr>
          <w:sz w:val="28"/>
          <w:szCs w:val="28"/>
        </w:rPr>
        <w:t>.</w:t>
      </w:r>
    </w:p>
    <w:p w14:paraId="42BE3B3A" w14:textId="59DC9945" w:rsidR="00503D08" w:rsidRDefault="00503D08" w:rsidP="00353F7B">
      <w:pPr>
        <w:pStyle w:val="a3"/>
        <w:spacing w:before="22" w:line="247" w:lineRule="auto"/>
        <w:ind w:left="0" w:right="287" w:firstLine="851"/>
      </w:pPr>
      <w:r>
        <w:rPr>
          <w:i/>
        </w:rPr>
        <w:t xml:space="preserve">Приложения. </w:t>
      </w:r>
      <w:r>
        <w:t>И</w:t>
      </w:r>
      <w:r w:rsidRPr="00D64B31">
        <w:rPr>
          <w:szCs w:val="24"/>
        </w:rPr>
        <w:t>сходные данные (таблицы, датасеты, JSON/CSV)</w:t>
      </w:r>
      <w:r>
        <w:rPr>
          <w:szCs w:val="24"/>
        </w:rPr>
        <w:t>, с</w:t>
      </w:r>
      <w:r w:rsidRPr="00D64B31">
        <w:rPr>
          <w:szCs w:val="24"/>
        </w:rPr>
        <w:t>криншоты интерфейсов (созданных карт, моделей, дашбордов)</w:t>
      </w:r>
      <w:r>
        <w:rPr>
          <w:szCs w:val="24"/>
        </w:rPr>
        <w:t>, ф</w:t>
      </w:r>
      <w:r w:rsidRPr="00D64B31">
        <w:rPr>
          <w:szCs w:val="24"/>
        </w:rPr>
        <w:t>отоотчеты (полевых исследований, существующих проблемных объектов)</w:t>
      </w:r>
      <w:r>
        <w:rPr>
          <w:szCs w:val="24"/>
        </w:rPr>
        <w:t>, к</w:t>
      </w:r>
      <w:r w:rsidRPr="00D64B31">
        <w:rPr>
          <w:szCs w:val="24"/>
        </w:rPr>
        <w:t>од и алгоритмы (если разрабатывались скрипты для анализа)</w:t>
      </w:r>
      <w:r>
        <w:rPr>
          <w:szCs w:val="24"/>
        </w:rPr>
        <w:t>, п</w:t>
      </w:r>
      <w:r w:rsidRPr="00D64B31">
        <w:rPr>
          <w:szCs w:val="24"/>
        </w:rPr>
        <w:t>резентационные материалы (схемы, инфографика)</w:t>
      </w:r>
      <w:r>
        <w:rPr>
          <w:szCs w:val="24"/>
        </w:rPr>
        <w:t xml:space="preserve"> </w:t>
      </w:r>
      <w:r>
        <w:t>являются важным элементом работы, однако в основном тексте работы их не должно быть слишком много, рекомендуем все объемные и многостраничные элементы включать в отдельные приложения.</w:t>
      </w:r>
    </w:p>
    <w:p w14:paraId="2EA09379" w14:textId="77777777" w:rsidR="00465238" w:rsidRPr="000C2932" w:rsidRDefault="00465238" w:rsidP="00353F7B">
      <w:pPr>
        <w:pStyle w:val="a3"/>
        <w:spacing w:line="247" w:lineRule="auto"/>
        <w:ind w:right="287"/>
        <w:rPr>
          <w:b/>
          <w:bCs/>
          <w:i/>
          <w:iCs/>
        </w:rPr>
      </w:pPr>
      <w:r w:rsidRPr="000C2932">
        <w:rPr>
          <w:b/>
          <w:bCs/>
        </w:rPr>
        <w:t>12.4.10.</w:t>
      </w:r>
      <w:r w:rsidRPr="000C2932">
        <w:rPr>
          <w:b/>
          <w:bCs/>
          <w:i/>
          <w:iCs/>
        </w:rPr>
        <w:t> Международный опыт развития городской среды</w:t>
      </w:r>
    </w:p>
    <w:p w14:paraId="4E1F34DB" w14:textId="07955D8C" w:rsidR="00465238" w:rsidRPr="00465238" w:rsidRDefault="00465238" w:rsidP="00353F7B">
      <w:pPr>
        <w:pStyle w:val="a3"/>
        <w:spacing w:line="247" w:lineRule="auto"/>
        <w:ind w:right="287"/>
      </w:pPr>
      <w:r w:rsidRPr="00465238">
        <w:t xml:space="preserve">Конкурсная работа по направлению </w:t>
      </w:r>
      <w:r w:rsidRPr="00B21049">
        <w:rPr>
          <w:i/>
          <w:iCs/>
        </w:rPr>
        <w:t>Международный опыт развития городской среды</w:t>
      </w:r>
      <w:r w:rsidR="00AC0E5D">
        <w:rPr>
          <w:i/>
          <w:iCs/>
        </w:rPr>
        <w:t xml:space="preserve"> </w:t>
      </w:r>
      <w:r w:rsidRPr="00465238">
        <w:t>должна содержать результаты самостоятельно выполненного исследования или проекта, связанного с критическим осмыслением городских практик по улучшению качества жизни, управления и достижения стрессоустойчивого состояния в зарубежных городах. Приветствуется сопоставление зарубежного опыта между собой и в контексте формирующейся российской городской повестки. Работа должна соответствовать общепринятым требованиям к структуре и оформлению текста, а также содержать ссылки на используемые источники информации.</w:t>
      </w:r>
    </w:p>
    <w:p w14:paraId="1E3B9EC3" w14:textId="77777777" w:rsidR="00465238" w:rsidRPr="00465238" w:rsidRDefault="00465238" w:rsidP="00353F7B">
      <w:pPr>
        <w:pStyle w:val="a3"/>
        <w:spacing w:line="247" w:lineRule="auto"/>
        <w:ind w:right="287"/>
      </w:pPr>
      <w:r w:rsidRPr="00465238">
        <w:rPr>
          <w:i/>
        </w:rPr>
        <w:t>Источники информации.</w:t>
      </w:r>
      <w:r w:rsidRPr="00465238">
        <w:t xml:space="preserve"> Основными источниками информации являются документы и материалы, размещенные на сайтах зарубежных городов, аналитика по стрессоустойчивому развитию, международная статистика в сфере урбанистики. В работе обязательно должны присутствовать источники на иностранном языке, и продемонстрирована корректная работа с </w:t>
      </w:r>
      <w:r w:rsidRPr="00465238">
        <w:lastRenderedPageBreak/>
        <w:t>иноязычными материалами.</w:t>
      </w:r>
    </w:p>
    <w:p w14:paraId="70465336" w14:textId="77777777" w:rsidR="00465238" w:rsidRPr="00465238" w:rsidRDefault="00465238" w:rsidP="00353F7B">
      <w:pPr>
        <w:pStyle w:val="a3"/>
        <w:spacing w:line="247" w:lineRule="auto"/>
        <w:ind w:right="287"/>
      </w:pPr>
      <w:r w:rsidRPr="00465238">
        <w:rPr>
          <w:i/>
        </w:rPr>
        <w:t>Методика исследования.</w:t>
      </w:r>
      <w:r w:rsidRPr="00465238">
        <w:t xml:space="preserve"> Наиболее подходящими методами являются общенаучные методы исследования: анализ, синтез, сравнение. Допускается овладение и использование методик политического анализа: контент-анализ, когнитивное картирование, составление ментальных карт, карт стрессоустойчивости городов.</w:t>
      </w:r>
    </w:p>
    <w:p w14:paraId="54F33D8B" w14:textId="77777777" w:rsidR="00465238" w:rsidRPr="00465238" w:rsidRDefault="00465238" w:rsidP="00353F7B">
      <w:pPr>
        <w:pStyle w:val="a3"/>
        <w:spacing w:line="247" w:lineRule="auto"/>
        <w:ind w:right="287"/>
      </w:pPr>
      <w:r w:rsidRPr="00465238">
        <w:rPr>
          <w:i/>
        </w:rPr>
        <w:t xml:space="preserve">Предложения и рекомендации. </w:t>
      </w:r>
      <w:r w:rsidRPr="00465238">
        <w:t>Анализ собранных данных и четко структурированные выводы являются обязательным элементом работы. По итогам исследования автор формулирует рекомендации о возможной имплементации изученного опыта для других городов, с особым акцентом на малых и средних российских городах.</w:t>
      </w:r>
    </w:p>
    <w:p w14:paraId="128CF250" w14:textId="77777777" w:rsidR="00465238" w:rsidRPr="00465238" w:rsidRDefault="00465238" w:rsidP="00353F7B">
      <w:pPr>
        <w:pStyle w:val="a3"/>
        <w:spacing w:line="247" w:lineRule="auto"/>
        <w:ind w:right="287"/>
      </w:pPr>
      <w:r w:rsidRPr="00465238">
        <w:rPr>
          <w:i/>
        </w:rPr>
        <w:t xml:space="preserve">Приложения. </w:t>
      </w:r>
      <w:r w:rsidRPr="00465238">
        <w:t>Рекомендуется включить в качестве приложения самостоятельно переведенные на русский язык критически важные для понимания выводов автора материалы, таблицы сравнения городских практик, в том числе в динамике развития, результаты контент-анализа, когнитивного картирования (при наличии). Если работа предполагает формирование карты стрессоустойчивости, она должна быть представлена в приложении. Обязательным приложением является словарь используемых терминов.</w:t>
      </w:r>
    </w:p>
    <w:p w14:paraId="648B1ACE" w14:textId="77777777" w:rsidR="00465238" w:rsidRDefault="00465238" w:rsidP="00353F7B">
      <w:pPr>
        <w:pStyle w:val="a3"/>
        <w:spacing w:line="247" w:lineRule="auto"/>
        <w:ind w:right="287"/>
      </w:pPr>
    </w:p>
    <w:p w14:paraId="03BBBE41" w14:textId="77777777" w:rsidR="00465238" w:rsidRDefault="00465238" w:rsidP="00353F7B">
      <w:pPr>
        <w:pStyle w:val="a3"/>
        <w:spacing w:line="247" w:lineRule="auto"/>
        <w:ind w:right="287"/>
      </w:pPr>
    </w:p>
    <w:p w14:paraId="569AB676" w14:textId="47903E88" w:rsidR="00465238" w:rsidRDefault="00465238" w:rsidP="00465238">
      <w:pPr>
        <w:pStyle w:val="a3"/>
        <w:spacing w:line="247" w:lineRule="auto"/>
        <w:sectPr w:rsidR="00465238" w:rsidSect="00F96629">
          <w:pgSz w:w="11910" w:h="16840"/>
          <w:pgMar w:top="1120" w:right="425" w:bottom="993" w:left="1559" w:header="720" w:footer="720" w:gutter="0"/>
          <w:cols w:space="720"/>
        </w:sectPr>
      </w:pPr>
    </w:p>
    <w:p w14:paraId="0856A4B0" w14:textId="77777777" w:rsidR="009746F5" w:rsidRDefault="00A46A3B">
      <w:pPr>
        <w:pStyle w:val="a3"/>
        <w:spacing w:before="61"/>
        <w:ind w:left="5326" w:right="279" w:firstLine="869"/>
        <w:jc w:val="right"/>
      </w:pPr>
      <w:r>
        <w:lastRenderedPageBreak/>
        <w:t>Приложение</w:t>
      </w:r>
      <w:r>
        <w:rPr>
          <w:spacing w:val="-13"/>
        </w:rPr>
        <w:t xml:space="preserve"> </w:t>
      </w:r>
      <w:r>
        <w:t>3</w:t>
      </w:r>
      <w:r>
        <w:rPr>
          <w:spacing w:val="-14"/>
        </w:rPr>
        <w:t xml:space="preserve"> </w:t>
      </w:r>
      <w:r>
        <w:t>к</w:t>
      </w:r>
      <w:r>
        <w:rPr>
          <w:spacing w:val="-11"/>
        </w:rPr>
        <w:t xml:space="preserve"> </w:t>
      </w:r>
      <w:r>
        <w:t>Положению о Всероссийской олимпиаде школьников</w:t>
      </w:r>
      <w:r>
        <w:rPr>
          <w:spacing w:val="-10"/>
        </w:rPr>
        <w:t xml:space="preserve"> </w:t>
      </w:r>
      <w:r>
        <w:t>и</w:t>
      </w:r>
      <w:r>
        <w:rPr>
          <w:spacing w:val="-10"/>
        </w:rPr>
        <w:t xml:space="preserve"> </w:t>
      </w:r>
      <w:r>
        <w:t>студентов</w:t>
      </w:r>
      <w:r>
        <w:rPr>
          <w:spacing w:val="-10"/>
        </w:rPr>
        <w:t xml:space="preserve"> </w:t>
      </w:r>
      <w:r>
        <w:rPr>
          <w:spacing w:val="-2"/>
        </w:rPr>
        <w:t>колледжей</w:t>
      </w:r>
    </w:p>
    <w:p w14:paraId="7EF8A2EA" w14:textId="77777777" w:rsidR="009746F5" w:rsidRDefault="00A46A3B">
      <w:pPr>
        <w:pStyle w:val="a3"/>
        <w:spacing w:line="321" w:lineRule="exact"/>
        <w:ind w:left="0" w:right="280" w:firstLine="0"/>
        <w:jc w:val="right"/>
      </w:pPr>
      <w:r>
        <w:t>«Большие</w:t>
      </w:r>
      <w:r>
        <w:rPr>
          <w:spacing w:val="-8"/>
        </w:rPr>
        <w:t xml:space="preserve"> </w:t>
      </w:r>
      <w:r>
        <w:t>надежды</w:t>
      </w:r>
      <w:r>
        <w:rPr>
          <w:spacing w:val="-8"/>
        </w:rPr>
        <w:t xml:space="preserve"> </w:t>
      </w:r>
      <w:r>
        <w:t>малых</w:t>
      </w:r>
      <w:r>
        <w:rPr>
          <w:spacing w:val="-12"/>
        </w:rPr>
        <w:t xml:space="preserve"> </w:t>
      </w:r>
      <w:r>
        <w:rPr>
          <w:spacing w:val="-2"/>
        </w:rPr>
        <w:t>городов»</w:t>
      </w:r>
    </w:p>
    <w:p w14:paraId="238EE6F1" w14:textId="77777777" w:rsidR="009746F5" w:rsidRDefault="00A46A3B">
      <w:pPr>
        <w:pStyle w:val="a3"/>
        <w:spacing w:before="321" w:line="322" w:lineRule="exact"/>
        <w:ind w:left="4395" w:firstLine="0"/>
        <w:jc w:val="left"/>
      </w:pPr>
      <w:r>
        <w:rPr>
          <w:spacing w:val="-4"/>
        </w:rPr>
        <w:t>Анкета-</w:t>
      </w:r>
      <w:r>
        <w:rPr>
          <w:spacing w:val="-2"/>
        </w:rPr>
        <w:t>заявка</w:t>
      </w:r>
    </w:p>
    <w:p w14:paraId="3C3E6FD0" w14:textId="77777777" w:rsidR="009746F5" w:rsidRDefault="00A46A3B">
      <w:pPr>
        <w:pStyle w:val="a3"/>
        <w:ind w:left="2042" w:right="75" w:hanging="567"/>
        <w:jc w:val="left"/>
      </w:pPr>
      <w:r>
        <w:t>участника</w:t>
      </w:r>
      <w:r>
        <w:rPr>
          <w:spacing w:val="-8"/>
        </w:rPr>
        <w:t xml:space="preserve"> </w:t>
      </w:r>
      <w:r>
        <w:t>Всероссийской</w:t>
      </w:r>
      <w:r>
        <w:rPr>
          <w:spacing w:val="-5"/>
        </w:rPr>
        <w:t xml:space="preserve"> </w:t>
      </w:r>
      <w:r>
        <w:t>олимпиады</w:t>
      </w:r>
      <w:r>
        <w:rPr>
          <w:spacing w:val="-9"/>
        </w:rPr>
        <w:t xml:space="preserve"> </w:t>
      </w:r>
      <w:r>
        <w:t>школьников</w:t>
      </w:r>
      <w:r>
        <w:rPr>
          <w:spacing w:val="-10"/>
        </w:rPr>
        <w:t xml:space="preserve"> </w:t>
      </w:r>
      <w:r>
        <w:t>и</w:t>
      </w:r>
      <w:r>
        <w:rPr>
          <w:spacing w:val="-9"/>
        </w:rPr>
        <w:t xml:space="preserve"> </w:t>
      </w:r>
      <w:r>
        <w:t>студентов колледжей «Большие надежды малых городов»</w:t>
      </w:r>
    </w:p>
    <w:p w14:paraId="4254443F" w14:textId="77777777" w:rsidR="009746F5" w:rsidRDefault="009746F5">
      <w:pPr>
        <w:pStyle w:val="a3"/>
        <w:spacing w:before="55"/>
        <w:ind w:left="0" w:firstLine="0"/>
        <w:jc w:val="left"/>
        <w:rPr>
          <w:sz w:val="20"/>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4"/>
        <w:gridCol w:w="5191"/>
      </w:tblGrid>
      <w:tr w:rsidR="009746F5" w14:paraId="40982711" w14:textId="77777777">
        <w:trPr>
          <w:trHeight w:val="273"/>
        </w:trPr>
        <w:tc>
          <w:tcPr>
            <w:tcW w:w="3904" w:type="dxa"/>
          </w:tcPr>
          <w:p w14:paraId="35CAFBE1" w14:textId="77777777" w:rsidR="009746F5" w:rsidRDefault="00A46A3B">
            <w:pPr>
              <w:pStyle w:val="TableParagraph"/>
              <w:spacing w:line="253" w:lineRule="exact"/>
              <w:ind w:left="110"/>
              <w:rPr>
                <w:sz w:val="24"/>
              </w:rPr>
            </w:pPr>
            <w:r>
              <w:rPr>
                <w:spacing w:val="-2"/>
                <w:sz w:val="24"/>
              </w:rPr>
              <w:t>Направление</w:t>
            </w:r>
          </w:p>
        </w:tc>
        <w:tc>
          <w:tcPr>
            <w:tcW w:w="5191" w:type="dxa"/>
          </w:tcPr>
          <w:p w14:paraId="472DBC28" w14:textId="77777777" w:rsidR="009746F5" w:rsidRDefault="009746F5">
            <w:pPr>
              <w:pStyle w:val="TableParagraph"/>
              <w:rPr>
                <w:sz w:val="20"/>
              </w:rPr>
            </w:pPr>
          </w:p>
        </w:tc>
      </w:tr>
      <w:tr w:rsidR="009746F5" w14:paraId="252A828B" w14:textId="77777777">
        <w:trPr>
          <w:trHeight w:val="551"/>
        </w:trPr>
        <w:tc>
          <w:tcPr>
            <w:tcW w:w="3904" w:type="dxa"/>
          </w:tcPr>
          <w:p w14:paraId="281F9D88" w14:textId="77777777" w:rsidR="009746F5" w:rsidRDefault="00A46A3B">
            <w:pPr>
              <w:pStyle w:val="TableParagraph"/>
              <w:spacing w:line="268" w:lineRule="exact"/>
              <w:ind w:left="110"/>
              <w:rPr>
                <w:sz w:val="24"/>
              </w:rPr>
            </w:pPr>
            <w:r>
              <w:rPr>
                <w:sz w:val="24"/>
              </w:rPr>
              <w:t>Фамилия,</w:t>
            </w:r>
            <w:r>
              <w:rPr>
                <w:spacing w:val="40"/>
                <w:sz w:val="24"/>
              </w:rPr>
              <w:t xml:space="preserve"> </w:t>
            </w:r>
            <w:r>
              <w:rPr>
                <w:sz w:val="24"/>
              </w:rPr>
              <w:t>имя,</w:t>
            </w:r>
            <w:r>
              <w:rPr>
                <w:spacing w:val="36"/>
                <w:sz w:val="24"/>
              </w:rPr>
              <w:t xml:space="preserve"> </w:t>
            </w:r>
            <w:r>
              <w:rPr>
                <w:sz w:val="24"/>
              </w:rPr>
              <w:t>отчество</w:t>
            </w:r>
            <w:r>
              <w:rPr>
                <w:spacing w:val="43"/>
                <w:sz w:val="24"/>
              </w:rPr>
              <w:t xml:space="preserve"> </w:t>
            </w:r>
            <w:r>
              <w:rPr>
                <w:spacing w:val="-2"/>
                <w:sz w:val="24"/>
              </w:rPr>
              <w:t>участника</w:t>
            </w:r>
          </w:p>
          <w:p w14:paraId="5FEB2287" w14:textId="77777777" w:rsidR="009746F5" w:rsidRDefault="00A46A3B">
            <w:pPr>
              <w:pStyle w:val="TableParagraph"/>
              <w:spacing w:before="2" w:line="261" w:lineRule="exact"/>
              <w:ind w:left="110"/>
              <w:rPr>
                <w:sz w:val="24"/>
              </w:rPr>
            </w:pPr>
            <w:r>
              <w:rPr>
                <w:spacing w:val="-2"/>
                <w:sz w:val="24"/>
              </w:rPr>
              <w:t>полностью</w:t>
            </w:r>
          </w:p>
        </w:tc>
        <w:tc>
          <w:tcPr>
            <w:tcW w:w="5191" w:type="dxa"/>
          </w:tcPr>
          <w:p w14:paraId="5A9870C1" w14:textId="77777777" w:rsidR="009746F5" w:rsidRDefault="009746F5">
            <w:pPr>
              <w:pStyle w:val="TableParagraph"/>
              <w:rPr>
                <w:sz w:val="24"/>
              </w:rPr>
            </w:pPr>
          </w:p>
        </w:tc>
      </w:tr>
      <w:tr w:rsidR="009746F5" w14:paraId="0E58CB82" w14:textId="77777777">
        <w:trPr>
          <w:trHeight w:val="278"/>
        </w:trPr>
        <w:tc>
          <w:tcPr>
            <w:tcW w:w="3904" w:type="dxa"/>
          </w:tcPr>
          <w:p w14:paraId="6ADECD95" w14:textId="77777777" w:rsidR="009746F5" w:rsidRDefault="00A46A3B">
            <w:pPr>
              <w:pStyle w:val="TableParagraph"/>
              <w:spacing w:line="258" w:lineRule="exact"/>
              <w:ind w:left="110"/>
              <w:rPr>
                <w:sz w:val="24"/>
              </w:rPr>
            </w:pPr>
            <w:r>
              <w:rPr>
                <w:sz w:val="24"/>
              </w:rPr>
              <w:t>Дата</w:t>
            </w:r>
            <w:r>
              <w:rPr>
                <w:spacing w:val="-3"/>
                <w:sz w:val="24"/>
              </w:rPr>
              <w:t xml:space="preserve"> </w:t>
            </w:r>
            <w:r>
              <w:rPr>
                <w:spacing w:val="-2"/>
                <w:sz w:val="24"/>
              </w:rPr>
              <w:t>рождения</w:t>
            </w:r>
          </w:p>
        </w:tc>
        <w:tc>
          <w:tcPr>
            <w:tcW w:w="5191" w:type="dxa"/>
          </w:tcPr>
          <w:p w14:paraId="0081CB16" w14:textId="77777777" w:rsidR="009746F5" w:rsidRDefault="009746F5">
            <w:pPr>
              <w:pStyle w:val="TableParagraph"/>
              <w:rPr>
                <w:sz w:val="20"/>
              </w:rPr>
            </w:pPr>
          </w:p>
        </w:tc>
      </w:tr>
      <w:tr w:rsidR="009746F5" w14:paraId="4F36737C" w14:textId="77777777">
        <w:trPr>
          <w:trHeight w:val="277"/>
        </w:trPr>
        <w:tc>
          <w:tcPr>
            <w:tcW w:w="3904" w:type="dxa"/>
          </w:tcPr>
          <w:p w14:paraId="7F83FCC3" w14:textId="77777777" w:rsidR="009746F5" w:rsidRDefault="00A46A3B">
            <w:pPr>
              <w:pStyle w:val="TableParagraph"/>
              <w:spacing w:line="258" w:lineRule="exact"/>
              <w:ind w:left="110"/>
              <w:rPr>
                <w:sz w:val="24"/>
              </w:rPr>
            </w:pPr>
            <w:r>
              <w:rPr>
                <w:spacing w:val="-2"/>
                <w:sz w:val="24"/>
              </w:rPr>
              <w:t>Класс</w:t>
            </w:r>
          </w:p>
        </w:tc>
        <w:tc>
          <w:tcPr>
            <w:tcW w:w="5191" w:type="dxa"/>
          </w:tcPr>
          <w:p w14:paraId="0584B593" w14:textId="77777777" w:rsidR="009746F5" w:rsidRDefault="009746F5">
            <w:pPr>
              <w:pStyle w:val="TableParagraph"/>
              <w:rPr>
                <w:sz w:val="20"/>
              </w:rPr>
            </w:pPr>
          </w:p>
        </w:tc>
      </w:tr>
      <w:tr w:rsidR="009746F5" w14:paraId="2815585D" w14:textId="77777777">
        <w:trPr>
          <w:trHeight w:val="273"/>
        </w:trPr>
        <w:tc>
          <w:tcPr>
            <w:tcW w:w="3904" w:type="dxa"/>
          </w:tcPr>
          <w:p w14:paraId="76F946E4" w14:textId="77777777" w:rsidR="009746F5" w:rsidRDefault="00A46A3B">
            <w:pPr>
              <w:pStyle w:val="TableParagraph"/>
              <w:spacing w:line="254" w:lineRule="exact"/>
              <w:ind w:left="110"/>
              <w:rPr>
                <w:sz w:val="24"/>
              </w:rPr>
            </w:pPr>
            <w:r>
              <w:rPr>
                <w:spacing w:val="-2"/>
                <w:sz w:val="24"/>
              </w:rPr>
              <w:t>СНИЛС</w:t>
            </w:r>
          </w:p>
        </w:tc>
        <w:tc>
          <w:tcPr>
            <w:tcW w:w="5191" w:type="dxa"/>
          </w:tcPr>
          <w:p w14:paraId="542199C7" w14:textId="77777777" w:rsidR="009746F5" w:rsidRDefault="009746F5">
            <w:pPr>
              <w:pStyle w:val="TableParagraph"/>
              <w:rPr>
                <w:sz w:val="20"/>
              </w:rPr>
            </w:pPr>
          </w:p>
        </w:tc>
      </w:tr>
      <w:tr w:rsidR="009746F5" w14:paraId="52E7F5D8" w14:textId="77777777">
        <w:trPr>
          <w:trHeight w:val="551"/>
        </w:trPr>
        <w:tc>
          <w:tcPr>
            <w:tcW w:w="3904" w:type="dxa"/>
          </w:tcPr>
          <w:p w14:paraId="55EB9EEE" w14:textId="77777777" w:rsidR="009746F5" w:rsidRDefault="00A46A3B">
            <w:pPr>
              <w:pStyle w:val="TableParagraph"/>
              <w:spacing w:line="268" w:lineRule="exact"/>
              <w:ind w:left="110"/>
              <w:rPr>
                <w:sz w:val="24"/>
              </w:rPr>
            </w:pPr>
            <w:r>
              <w:rPr>
                <w:sz w:val="24"/>
              </w:rPr>
              <w:t>Электронная</w:t>
            </w:r>
            <w:r>
              <w:rPr>
                <w:spacing w:val="25"/>
                <w:sz w:val="24"/>
              </w:rPr>
              <w:t xml:space="preserve">  </w:t>
            </w:r>
            <w:r>
              <w:rPr>
                <w:sz w:val="24"/>
              </w:rPr>
              <w:t>почта,</w:t>
            </w:r>
            <w:r>
              <w:rPr>
                <w:spacing w:val="29"/>
                <w:sz w:val="24"/>
              </w:rPr>
              <w:t xml:space="preserve">  </w:t>
            </w:r>
            <w:r>
              <w:rPr>
                <w:sz w:val="24"/>
              </w:rPr>
              <w:t>телефон</w:t>
            </w:r>
            <w:r>
              <w:rPr>
                <w:spacing w:val="28"/>
                <w:sz w:val="24"/>
              </w:rPr>
              <w:t xml:space="preserve">  </w:t>
            </w:r>
            <w:r>
              <w:rPr>
                <w:spacing w:val="-5"/>
                <w:sz w:val="24"/>
              </w:rPr>
              <w:t>для</w:t>
            </w:r>
          </w:p>
          <w:p w14:paraId="4B3D04AD" w14:textId="77777777" w:rsidR="009746F5" w:rsidRDefault="00A46A3B">
            <w:pPr>
              <w:pStyle w:val="TableParagraph"/>
              <w:spacing w:before="2" w:line="261" w:lineRule="exact"/>
              <w:ind w:left="110"/>
              <w:rPr>
                <w:sz w:val="24"/>
              </w:rPr>
            </w:pPr>
            <w:r>
              <w:rPr>
                <w:spacing w:val="-4"/>
                <w:sz w:val="24"/>
              </w:rPr>
              <w:t>связи</w:t>
            </w:r>
          </w:p>
        </w:tc>
        <w:tc>
          <w:tcPr>
            <w:tcW w:w="5191" w:type="dxa"/>
          </w:tcPr>
          <w:p w14:paraId="7EE9301E" w14:textId="77777777" w:rsidR="009746F5" w:rsidRDefault="009746F5">
            <w:pPr>
              <w:pStyle w:val="TableParagraph"/>
              <w:rPr>
                <w:sz w:val="24"/>
              </w:rPr>
            </w:pPr>
          </w:p>
        </w:tc>
      </w:tr>
      <w:tr w:rsidR="009746F5" w14:paraId="58FA0056" w14:textId="77777777">
        <w:trPr>
          <w:trHeight w:val="830"/>
        </w:trPr>
        <w:tc>
          <w:tcPr>
            <w:tcW w:w="3904" w:type="dxa"/>
          </w:tcPr>
          <w:p w14:paraId="27CF3E8E" w14:textId="77777777" w:rsidR="009746F5" w:rsidRDefault="00A46A3B">
            <w:pPr>
              <w:pStyle w:val="TableParagraph"/>
              <w:tabs>
                <w:tab w:val="left" w:pos="2341"/>
              </w:tabs>
              <w:spacing w:line="268" w:lineRule="exact"/>
              <w:ind w:left="110"/>
              <w:rPr>
                <w:sz w:val="24"/>
              </w:rPr>
            </w:pPr>
            <w:r>
              <w:rPr>
                <w:spacing w:val="-2"/>
                <w:sz w:val="24"/>
              </w:rPr>
              <w:t>Полное</w:t>
            </w:r>
            <w:r>
              <w:rPr>
                <w:sz w:val="24"/>
              </w:rPr>
              <w:tab/>
            </w:r>
            <w:r>
              <w:rPr>
                <w:spacing w:val="-2"/>
                <w:sz w:val="24"/>
              </w:rPr>
              <w:t>наименование</w:t>
            </w:r>
          </w:p>
          <w:p w14:paraId="549F9451" w14:textId="77777777" w:rsidR="009746F5" w:rsidRDefault="00A46A3B">
            <w:pPr>
              <w:pStyle w:val="TableParagraph"/>
              <w:spacing w:line="274" w:lineRule="exact"/>
              <w:ind w:left="110"/>
              <w:rPr>
                <w:sz w:val="24"/>
              </w:rPr>
            </w:pPr>
            <w:r>
              <w:rPr>
                <w:sz w:val="24"/>
              </w:rPr>
              <w:t>образовательной</w:t>
            </w:r>
            <w:r>
              <w:rPr>
                <w:spacing w:val="40"/>
                <w:sz w:val="24"/>
              </w:rPr>
              <w:t xml:space="preserve"> </w:t>
            </w:r>
            <w:r>
              <w:rPr>
                <w:sz w:val="24"/>
              </w:rPr>
              <w:t>организации,</w:t>
            </w:r>
            <w:r>
              <w:rPr>
                <w:spacing w:val="40"/>
                <w:sz w:val="24"/>
              </w:rPr>
              <w:t xml:space="preserve"> </w:t>
            </w:r>
            <w:r>
              <w:rPr>
                <w:sz w:val="24"/>
              </w:rPr>
              <w:t>где обучается участник (по уставу)</w:t>
            </w:r>
          </w:p>
        </w:tc>
        <w:tc>
          <w:tcPr>
            <w:tcW w:w="5191" w:type="dxa"/>
          </w:tcPr>
          <w:p w14:paraId="0909D340" w14:textId="77777777" w:rsidR="009746F5" w:rsidRDefault="009746F5">
            <w:pPr>
              <w:pStyle w:val="TableParagraph"/>
              <w:rPr>
                <w:sz w:val="24"/>
              </w:rPr>
            </w:pPr>
          </w:p>
        </w:tc>
      </w:tr>
      <w:tr w:rsidR="009746F5" w14:paraId="65688A80" w14:textId="77777777">
        <w:trPr>
          <w:trHeight w:val="825"/>
        </w:trPr>
        <w:tc>
          <w:tcPr>
            <w:tcW w:w="3904" w:type="dxa"/>
          </w:tcPr>
          <w:p w14:paraId="09EBC507" w14:textId="77777777" w:rsidR="009746F5" w:rsidRDefault="00A46A3B">
            <w:pPr>
              <w:pStyle w:val="TableParagraph"/>
              <w:tabs>
                <w:tab w:val="left" w:pos="1677"/>
                <w:tab w:val="left" w:pos="2074"/>
                <w:tab w:val="left" w:pos="3155"/>
              </w:tabs>
              <w:spacing w:line="237" w:lineRule="auto"/>
              <w:ind w:left="110" w:right="96"/>
              <w:rPr>
                <w:sz w:val="24"/>
              </w:rPr>
            </w:pPr>
            <w:r>
              <w:rPr>
                <w:spacing w:val="-2"/>
                <w:sz w:val="24"/>
              </w:rPr>
              <w:t>Адрес</w:t>
            </w:r>
            <w:r>
              <w:rPr>
                <w:sz w:val="24"/>
              </w:rPr>
              <w:tab/>
            </w:r>
            <w:r>
              <w:rPr>
                <w:sz w:val="24"/>
              </w:rPr>
              <w:tab/>
            </w:r>
            <w:r>
              <w:rPr>
                <w:spacing w:val="-2"/>
                <w:sz w:val="24"/>
              </w:rPr>
              <w:t>образовательной организации,</w:t>
            </w:r>
            <w:r>
              <w:rPr>
                <w:sz w:val="24"/>
              </w:rPr>
              <w:tab/>
            </w:r>
            <w:r>
              <w:rPr>
                <w:spacing w:val="-2"/>
                <w:sz w:val="24"/>
              </w:rPr>
              <w:t>электронная</w:t>
            </w:r>
            <w:r>
              <w:rPr>
                <w:sz w:val="24"/>
              </w:rPr>
              <w:tab/>
            </w:r>
            <w:r>
              <w:rPr>
                <w:spacing w:val="-2"/>
                <w:sz w:val="24"/>
              </w:rPr>
              <w:t>почта,</w:t>
            </w:r>
          </w:p>
          <w:p w14:paraId="34F25298" w14:textId="77777777" w:rsidR="009746F5" w:rsidRDefault="00A46A3B">
            <w:pPr>
              <w:pStyle w:val="TableParagraph"/>
              <w:spacing w:line="261" w:lineRule="exact"/>
              <w:ind w:left="110"/>
              <w:rPr>
                <w:sz w:val="24"/>
              </w:rPr>
            </w:pPr>
            <w:r>
              <w:rPr>
                <w:spacing w:val="-2"/>
                <w:sz w:val="24"/>
              </w:rPr>
              <w:t>телефон</w:t>
            </w:r>
          </w:p>
        </w:tc>
        <w:tc>
          <w:tcPr>
            <w:tcW w:w="5191" w:type="dxa"/>
          </w:tcPr>
          <w:p w14:paraId="4F575BC6" w14:textId="77777777" w:rsidR="009746F5" w:rsidRDefault="009746F5">
            <w:pPr>
              <w:pStyle w:val="TableParagraph"/>
              <w:rPr>
                <w:sz w:val="24"/>
              </w:rPr>
            </w:pPr>
          </w:p>
        </w:tc>
      </w:tr>
    </w:tbl>
    <w:p w14:paraId="76964CF4" w14:textId="77777777" w:rsidR="009746F5" w:rsidRDefault="009746F5">
      <w:pPr>
        <w:pStyle w:val="a3"/>
        <w:spacing w:before="53" w:after="1"/>
        <w:ind w:left="0" w:firstLine="0"/>
        <w:jc w:val="left"/>
        <w:rPr>
          <w:sz w:val="20"/>
        </w:rPr>
      </w:pPr>
    </w:p>
    <w:tbl>
      <w:tblPr>
        <w:tblStyle w:val="TableNormal1"/>
        <w:tblW w:w="0" w:type="auto"/>
        <w:tblInd w:w="98" w:type="dxa"/>
        <w:tblLayout w:type="fixed"/>
        <w:tblLook w:val="01E0" w:firstRow="1" w:lastRow="1" w:firstColumn="1" w:lastColumn="1" w:noHBand="0" w:noVBand="0"/>
      </w:tblPr>
      <w:tblGrid>
        <w:gridCol w:w="6230"/>
        <w:gridCol w:w="3491"/>
      </w:tblGrid>
      <w:tr w:rsidR="009746F5" w14:paraId="659DC50D" w14:textId="77777777">
        <w:trPr>
          <w:trHeight w:val="319"/>
        </w:trPr>
        <w:tc>
          <w:tcPr>
            <w:tcW w:w="6230" w:type="dxa"/>
          </w:tcPr>
          <w:p w14:paraId="7F132186" w14:textId="77777777" w:rsidR="009746F5" w:rsidRDefault="00A46A3B">
            <w:pPr>
              <w:pStyle w:val="TableParagraph"/>
              <w:tabs>
                <w:tab w:val="left" w:pos="530"/>
                <w:tab w:val="left" w:pos="2260"/>
                <w:tab w:val="left" w:pos="3042"/>
              </w:tabs>
              <w:spacing w:line="266" w:lineRule="exact"/>
              <w:ind w:left="50"/>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4"/>
                <w:sz w:val="24"/>
              </w:rPr>
              <w:t>года</w:t>
            </w:r>
          </w:p>
        </w:tc>
        <w:tc>
          <w:tcPr>
            <w:tcW w:w="3491" w:type="dxa"/>
          </w:tcPr>
          <w:p w14:paraId="1BFA1FAC" w14:textId="77777777" w:rsidR="009746F5" w:rsidRDefault="00A46A3B">
            <w:pPr>
              <w:pStyle w:val="TableParagraph"/>
              <w:spacing w:line="266" w:lineRule="exact"/>
              <w:ind w:left="172"/>
              <w:rPr>
                <w:sz w:val="24"/>
              </w:rPr>
            </w:pPr>
            <w:r>
              <w:rPr>
                <w:spacing w:val="-10"/>
                <w:sz w:val="24"/>
              </w:rPr>
              <w:t>/</w:t>
            </w:r>
          </w:p>
        </w:tc>
      </w:tr>
      <w:tr w:rsidR="009746F5" w14:paraId="25C73089" w14:textId="77777777">
        <w:trPr>
          <w:trHeight w:val="230"/>
        </w:trPr>
        <w:tc>
          <w:tcPr>
            <w:tcW w:w="6230" w:type="dxa"/>
          </w:tcPr>
          <w:p w14:paraId="709D6D12" w14:textId="77777777" w:rsidR="009746F5" w:rsidRDefault="00A46A3B">
            <w:pPr>
              <w:pStyle w:val="TableParagraph"/>
              <w:spacing w:line="20" w:lineRule="exact"/>
              <w:ind w:left="4050" w:right="-72"/>
              <w:rPr>
                <w:sz w:val="2"/>
              </w:rPr>
            </w:pPr>
            <w:r>
              <w:rPr>
                <w:noProof/>
                <w:sz w:val="2"/>
              </w:rPr>
              <mc:AlternateContent>
                <mc:Choice Requires="wpg">
                  <w:drawing>
                    <wp:inline distT="0" distB="0" distL="0" distR="0" wp14:anchorId="17A62F09" wp14:editId="5D673061">
                      <wp:extent cx="138430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0" cy="6350"/>
                                <a:chOff x="0" y="0"/>
                                <a:chExt cx="1384300" cy="6350"/>
                              </a:xfrm>
                            </wpg:grpSpPr>
                            <wps:wsp>
                              <wps:cNvPr id="3" name="Graphic 3"/>
                              <wps:cNvSpPr/>
                              <wps:spPr>
                                <a:xfrm>
                                  <a:off x="0" y="0"/>
                                  <a:ext cx="1384300" cy="6350"/>
                                </a:xfrm>
                                <a:custGeom>
                                  <a:avLst/>
                                  <a:gdLst/>
                                  <a:ahLst/>
                                  <a:cxnLst/>
                                  <a:rect l="l" t="t" r="r" b="b"/>
                                  <a:pathLst>
                                    <a:path w="1384300" h="6350">
                                      <a:moveTo>
                                        <a:pt x="1384046" y="0"/>
                                      </a:moveTo>
                                      <a:lnTo>
                                        <a:pt x="0" y="0"/>
                                      </a:lnTo>
                                      <a:lnTo>
                                        <a:pt x="0" y="6096"/>
                                      </a:lnTo>
                                      <a:lnTo>
                                        <a:pt x="1384046" y="6096"/>
                                      </a:lnTo>
                                      <a:lnTo>
                                        <a:pt x="1384046"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78F0022F" id="Group 2" o:spid="_x0000_s1026" style="width:109pt;height:.5pt;mso-position-horizontal-relative:char;mso-position-vertical-relative:line" coordsize="138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">
                      <v:shape id="Graphic 3" o:spid="_x0000_s1027" style="position:absolute;width:13843;height:63;visibility:visible;mso-wrap-style:square;v-text-anchor:top" coordsize="1384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" path="m1384046,l,,,6096r1384046,l1384046,xe" fillcolor="#7e7e7e" stroked="f">
                        <v:path arrowok="t"/>
                      </v:shape>
                      <w10:anchorlock/>
                    </v:group>
                  </w:pict>
                </mc:Fallback>
              </mc:AlternateContent>
            </w:r>
          </w:p>
          <w:p w14:paraId="626E3436" w14:textId="77777777" w:rsidR="009746F5" w:rsidRDefault="00A46A3B">
            <w:pPr>
              <w:pStyle w:val="TableParagraph"/>
              <w:spacing w:line="190" w:lineRule="exact"/>
              <w:ind w:right="1337"/>
              <w:jc w:val="right"/>
              <w:rPr>
                <w:sz w:val="20"/>
              </w:rPr>
            </w:pPr>
            <w:r>
              <w:rPr>
                <w:spacing w:val="-2"/>
                <w:sz w:val="20"/>
              </w:rPr>
              <w:t>Подпись</w:t>
            </w:r>
          </w:p>
        </w:tc>
        <w:tc>
          <w:tcPr>
            <w:tcW w:w="3491" w:type="dxa"/>
          </w:tcPr>
          <w:p w14:paraId="38D5F261" w14:textId="77777777" w:rsidR="009746F5" w:rsidRDefault="00A46A3B">
            <w:pPr>
              <w:pStyle w:val="TableParagraph"/>
              <w:spacing w:line="20" w:lineRule="exact"/>
              <w:ind w:left="485" w:right="-72"/>
              <w:rPr>
                <w:sz w:val="2"/>
              </w:rPr>
            </w:pPr>
            <w:r>
              <w:rPr>
                <w:noProof/>
                <w:sz w:val="2"/>
              </w:rPr>
              <mc:AlternateContent>
                <mc:Choice Requires="wpg">
                  <w:drawing>
                    <wp:inline distT="0" distB="0" distL="0" distR="0" wp14:anchorId="5AB7D759" wp14:editId="59CD5091">
                      <wp:extent cx="190881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8810" cy="6350"/>
                                <a:chOff x="0" y="0"/>
                                <a:chExt cx="1908810" cy="6350"/>
                              </a:xfrm>
                            </wpg:grpSpPr>
                            <wps:wsp>
                              <wps:cNvPr id="5" name="Graphic 5"/>
                              <wps:cNvSpPr/>
                              <wps:spPr>
                                <a:xfrm>
                                  <a:off x="0" y="0"/>
                                  <a:ext cx="1908810" cy="6350"/>
                                </a:xfrm>
                                <a:custGeom>
                                  <a:avLst/>
                                  <a:gdLst/>
                                  <a:ahLst/>
                                  <a:cxnLst/>
                                  <a:rect l="l" t="t" r="r" b="b"/>
                                  <a:pathLst>
                                    <a:path w="1908810" h="6350">
                                      <a:moveTo>
                                        <a:pt x="1908682" y="0"/>
                                      </a:moveTo>
                                      <a:lnTo>
                                        <a:pt x="0" y="0"/>
                                      </a:lnTo>
                                      <a:lnTo>
                                        <a:pt x="0" y="6096"/>
                                      </a:lnTo>
                                      <a:lnTo>
                                        <a:pt x="1908682" y="6096"/>
                                      </a:lnTo>
                                      <a:lnTo>
                                        <a:pt x="190868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5BE958DB" id="Group 4" o:spid="_x0000_s1026" style="width:150.3pt;height:.5pt;mso-position-horizontal-relative:char;mso-position-vertical-relative:line" coordsize="190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">
                      <v:shape id="Graphic 5" o:spid="_x0000_s1027" style="position:absolute;width:19088;height:63;visibility:visible;mso-wrap-style:square;v-text-anchor:top" coordsize="1908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" path="m1908682,l,,,6096r1908682,l1908682,xe" fillcolor="#7e7e7e" stroked="f">
                        <v:path arrowok="t"/>
                      </v:shape>
                      <w10:anchorlock/>
                    </v:group>
                  </w:pict>
                </mc:Fallback>
              </mc:AlternateContent>
            </w:r>
          </w:p>
          <w:p w14:paraId="02C04943" w14:textId="77777777" w:rsidR="009746F5" w:rsidRDefault="00A46A3B">
            <w:pPr>
              <w:pStyle w:val="TableParagraph"/>
              <w:spacing w:line="190" w:lineRule="exact"/>
              <w:ind w:left="595"/>
              <w:rPr>
                <w:sz w:val="20"/>
              </w:rPr>
            </w:pPr>
            <w:r>
              <w:rPr>
                <w:spacing w:val="-2"/>
                <w:sz w:val="20"/>
              </w:rPr>
              <w:t>Расшифровка</w:t>
            </w:r>
          </w:p>
        </w:tc>
      </w:tr>
    </w:tbl>
    <w:p w14:paraId="659DBD27" w14:textId="77777777" w:rsidR="009746F5" w:rsidRDefault="009746F5">
      <w:pPr>
        <w:pStyle w:val="a3"/>
        <w:spacing w:before="50"/>
        <w:ind w:left="0" w:firstLine="0"/>
        <w:jc w:val="left"/>
      </w:pPr>
    </w:p>
    <w:p w14:paraId="6F6E79A6" w14:textId="77777777" w:rsidR="009746F5" w:rsidRDefault="00A46A3B">
      <w:pPr>
        <w:ind w:left="861"/>
        <w:rPr>
          <w:sz w:val="24"/>
        </w:rPr>
      </w:pPr>
      <w:r>
        <w:rPr>
          <w:sz w:val="24"/>
        </w:rPr>
        <w:t>С</w:t>
      </w:r>
      <w:r>
        <w:rPr>
          <w:spacing w:val="56"/>
          <w:sz w:val="24"/>
        </w:rPr>
        <w:t xml:space="preserve"> </w:t>
      </w:r>
      <w:r>
        <w:rPr>
          <w:sz w:val="24"/>
        </w:rPr>
        <w:t>Положением</w:t>
      </w:r>
      <w:r>
        <w:rPr>
          <w:spacing w:val="58"/>
          <w:sz w:val="24"/>
        </w:rPr>
        <w:t xml:space="preserve"> </w:t>
      </w:r>
      <w:r>
        <w:rPr>
          <w:sz w:val="24"/>
        </w:rPr>
        <w:t>о</w:t>
      </w:r>
      <w:r>
        <w:rPr>
          <w:spacing w:val="66"/>
          <w:sz w:val="24"/>
        </w:rPr>
        <w:t xml:space="preserve"> </w:t>
      </w:r>
      <w:r>
        <w:rPr>
          <w:sz w:val="24"/>
        </w:rPr>
        <w:t>Всероссийской</w:t>
      </w:r>
      <w:r>
        <w:rPr>
          <w:spacing w:val="57"/>
          <w:sz w:val="24"/>
        </w:rPr>
        <w:t xml:space="preserve"> </w:t>
      </w:r>
      <w:r>
        <w:rPr>
          <w:sz w:val="24"/>
        </w:rPr>
        <w:t>олимпиаде</w:t>
      </w:r>
      <w:r>
        <w:rPr>
          <w:spacing w:val="60"/>
          <w:sz w:val="24"/>
        </w:rPr>
        <w:t xml:space="preserve"> </w:t>
      </w:r>
      <w:r>
        <w:rPr>
          <w:sz w:val="24"/>
        </w:rPr>
        <w:t>школьников</w:t>
      </w:r>
      <w:r>
        <w:rPr>
          <w:spacing w:val="63"/>
          <w:sz w:val="24"/>
        </w:rPr>
        <w:t xml:space="preserve"> </w:t>
      </w:r>
      <w:r>
        <w:rPr>
          <w:sz w:val="24"/>
        </w:rPr>
        <w:t>и</w:t>
      </w:r>
      <w:r>
        <w:rPr>
          <w:spacing w:val="57"/>
          <w:sz w:val="24"/>
        </w:rPr>
        <w:t xml:space="preserve"> </w:t>
      </w:r>
      <w:r>
        <w:rPr>
          <w:sz w:val="24"/>
        </w:rPr>
        <w:t>студентов</w:t>
      </w:r>
      <w:r>
        <w:rPr>
          <w:spacing w:val="63"/>
          <w:sz w:val="24"/>
        </w:rPr>
        <w:t xml:space="preserve"> </w:t>
      </w:r>
      <w:r>
        <w:rPr>
          <w:spacing w:val="-2"/>
          <w:sz w:val="24"/>
        </w:rPr>
        <w:t>колледжей</w:t>
      </w:r>
    </w:p>
    <w:p w14:paraId="7C3DD880" w14:textId="77777777" w:rsidR="009746F5" w:rsidRDefault="00A46A3B">
      <w:pPr>
        <w:spacing w:before="3"/>
        <w:ind w:left="140"/>
        <w:rPr>
          <w:sz w:val="24"/>
        </w:rPr>
      </w:pPr>
      <w:r>
        <w:rPr>
          <w:sz w:val="24"/>
        </w:rPr>
        <w:t>«Большие</w:t>
      </w:r>
      <w:r>
        <w:rPr>
          <w:spacing w:val="-7"/>
          <w:sz w:val="24"/>
        </w:rPr>
        <w:t xml:space="preserve"> </w:t>
      </w:r>
      <w:r>
        <w:rPr>
          <w:sz w:val="24"/>
        </w:rPr>
        <w:t>надежды</w:t>
      </w:r>
      <w:r>
        <w:rPr>
          <w:spacing w:val="1"/>
          <w:sz w:val="24"/>
        </w:rPr>
        <w:t xml:space="preserve"> </w:t>
      </w:r>
      <w:r>
        <w:rPr>
          <w:sz w:val="24"/>
        </w:rPr>
        <w:t>малых</w:t>
      </w:r>
      <w:r>
        <w:rPr>
          <w:spacing w:val="-5"/>
          <w:sz w:val="24"/>
        </w:rPr>
        <w:t xml:space="preserve"> </w:t>
      </w:r>
      <w:r>
        <w:rPr>
          <w:sz w:val="24"/>
        </w:rPr>
        <w:t>городов»</w:t>
      </w:r>
      <w:r>
        <w:rPr>
          <w:spacing w:val="-5"/>
          <w:sz w:val="24"/>
        </w:rPr>
        <w:t xml:space="preserve"> </w:t>
      </w:r>
      <w:r>
        <w:rPr>
          <w:spacing w:val="-2"/>
          <w:sz w:val="24"/>
        </w:rPr>
        <w:t>ознакомлен</w:t>
      </w:r>
    </w:p>
    <w:p w14:paraId="6BA7A8CC" w14:textId="77777777" w:rsidR="009746F5" w:rsidRDefault="009746F5">
      <w:pPr>
        <w:pStyle w:val="a3"/>
        <w:spacing w:before="56"/>
        <w:ind w:left="0" w:firstLine="0"/>
        <w:jc w:val="left"/>
        <w:rPr>
          <w:sz w:val="20"/>
        </w:rPr>
      </w:pPr>
    </w:p>
    <w:tbl>
      <w:tblPr>
        <w:tblStyle w:val="TableNormal1"/>
        <w:tblW w:w="0" w:type="auto"/>
        <w:tblInd w:w="98" w:type="dxa"/>
        <w:tblLayout w:type="fixed"/>
        <w:tblLook w:val="01E0" w:firstRow="1" w:lastRow="1" w:firstColumn="1" w:lastColumn="1" w:noHBand="0" w:noVBand="0"/>
      </w:tblPr>
      <w:tblGrid>
        <w:gridCol w:w="6230"/>
        <w:gridCol w:w="3491"/>
      </w:tblGrid>
      <w:tr w:rsidR="009746F5" w14:paraId="0BAE2C8F" w14:textId="77777777">
        <w:trPr>
          <w:trHeight w:val="314"/>
        </w:trPr>
        <w:tc>
          <w:tcPr>
            <w:tcW w:w="6230" w:type="dxa"/>
          </w:tcPr>
          <w:p w14:paraId="1A039585" w14:textId="77777777" w:rsidR="009746F5" w:rsidRDefault="00A46A3B">
            <w:pPr>
              <w:pStyle w:val="TableParagraph"/>
              <w:tabs>
                <w:tab w:val="left" w:pos="529"/>
                <w:tab w:val="left" w:pos="2261"/>
                <w:tab w:val="left" w:pos="3043"/>
              </w:tabs>
              <w:spacing w:line="266" w:lineRule="exact"/>
              <w:ind w:left="50"/>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4"/>
                <w:sz w:val="24"/>
              </w:rPr>
              <w:t>года</w:t>
            </w:r>
          </w:p>
        </w:tc>
        <w:tc>
          <w:tcPr>
            <w:tcW w:w="3491" w:type="dxa"/>
          </w:tcPr>
          <w:p w14:paraId="168BC917" w14:textId="77777777" w:rsidR="009746F5" w:rsidRDefault="00A46A3B">
            <w:pPr>
              <w:pStyle w:val="TableParagraph"/>
              <w:spacing w:line="266" w:lineRule="exact"/>
              <w:ind w:left="172"/>
              <w:rPr>
                <w:sz w:val="24"/>
              </w:rPr>
            </w:pPr>
            <w:r>
              <w:rPr>
                <w:spacing w:val="-10"/>
                <w:sz w:val="24"/>
              </w:rPr>
              <w:t>/</w:t>
            </w:r>
          </w:p>
        </w:tc>
      </w:tr>
      <w:tr w:rsidR="009746F5" w14:paraId="48040B0B" w14:textId="77777777">
        <w:trPr>
          <w:trHeight w:val="230"/>
        </w:trPr>
        <w:tc>
          <w:tcPr>
            <w:tcW w:w="6230" w:type="dxa"/>
          </w:tcPr>
          <w:p w14:paraId="33F01C14" w14:textId="77777777" w:rsidR="009746F5" w:rsidRDefault="00A46A3B">
            <w:pPr>
              <w:pStyle w:val="TableParagraph"/>
              <w:spacing w:line="20" w:lineRule="exact"/>
              <w:ind w:left="4050" w:right="-72"/>
              <w:rPr>
                <w:sz w:val="2"/>
              </w:rPr>
            </w:pPr>
            <w:r>
              <w:rPr>
                <w:noProof/>
                <w:sz w:val="2"/>
              </w:rPr>
              <mc:AlternateContent>
                <mc:Choice Requires="wpg">
                  <w:drawing>
                    <wp:inline distT="0" distB="0" distL="0" distR="0" wp14:anchorId="34989F59" wp14:editId="5E25D68C">
                      <wp:extent cx="13843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0" cy="6350"/>
                                <a:chOff x="0" y="0"/>
                                <a:chExt cx="1384300" cy="6350"/>
                              </a:xfrm>
                            </wpg:grpSpPr>
                            <wps:wsp>
                              <wps:cNvPr id="7" name="Graphic 7"/>
                              <wps:cNvSpPr/>
                              <wps:spPr>
                                <a:xfrm>
                                  <a:off x="0" y="0"/>
                                  <a:ext cx="1384300" cy="6350"/>
                                </a:xfrm>
                                <a:custGeom>
                                  <a:avLst/>
                                  <a:gdLst/>
                                  <a:ahLst/>
                                  <a:cxnLst/>
                                  <a:rect l="l" t="t" r="r" b="b"/>
                                  <a:pathLst>
                                    <a:path w="1384300" h="6350">
                                      <a:moveTo>
                                        <a:pt x="1384046" y="0"/>
                                      </a:moveTo>
                                      <a:lnTo>
                                        <a:pt x="0" y="0"/>
                                      </a:lnTo>
                                      <a:lnTo>
                                        <a:pt x="0" y="6096"/>
                                      </a:lnTo>
                                      <a:lnTo>
                                        <a:pt x="1384046" y="6096"/>
                                      </a:lnTo>
                                      <a:lnTo>
                                        <a:pt x="1384046"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7E695D4C" id="Group 6" o:spid="_x0000_s1026" style="width:109pt;height:.5pt;mso-position-horizontal-relative:char;mso-position-vertical-relative:line" coordsize="138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">
                      <v:shape id="Graphic 7" o:spid="_x0000_s1027" style="position:absolute;width:13843;height:63;visibility:visible;mso-wrap-style:square;v-text-anchor:top" coordsize="1384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" path="m1384046,l,,,6096r1384046,l1384046,xe" fillcolor="#7e7e7e" stroked="f">
                        <v:path arrowok="t"/>
                      </v:shape>
                      <w10:anchorlock/>
                    </v:group>
                  </w:pict>
                </mc:Fallback>
              </mc:AlternateContent>
            </w:r>
          </w:p>
          <w:p w14:paraId="1D71F29A" w14:textId="77777777" w:rsidR="009746F5" w:rsidRDefault="00A46A3B">
            <w:pPr>
              <w:pStyle w:val="TableParagraph"/>
              <w:spacing w:line="190" w:lineRule="exact"/>
              <w:ind w:right="1337"/>
              <w:jc w:val="right"/>
              <w:rPr>
                <w:sz w:val="20"/>
              </w:rPr>
            </w:pPr>
            <w:r>
              <w:rPr>
                <w:spacing w:val="-2"/>
                <w:sz w:val="20"/>
              </w:rPr>
              <w:t>Подпись</w:t>
            </w:r>
          </w:p>
        </w:tc>
        <w:tc>
          <w:tcPr>
            <w:tcW w:w="3491" w:type="dxa"/>
          </w:tcPr>
          <w:p w14:paraId="3774AE6D" w14:textId="77777777" w:rsidR="009746F5" w:rsidRDefault="00A46A3B">
            <w:pPr>
              <w:pStyle w:val="TableParagraph"/>
              <w:spacing w:line="20" w:lineRule="exact"/>
              <w:ind w:left="485" w:right="-72"/>
              <w:rPr>
                <w:sz w:val="2"/>
              </w:rPr>
            </w:pPr>
            <w:r>
              <w:rPr>
                <w:noProof/>
                <w:sz w:val="2"/>
              </w:rPr>
              <mc:AlternateContent>
                <mc:Choice Requires="wpg">
                  <w:drawing>
                    <wp:inline distT="0" distB="0" distL="0" distR="0" wp14:anchorId="6CA4A20E" wp14:editId="02E9F431">
                      <wp:extent cx="190881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8810" cy="6350"/>
                                <a:chOff x="0" y="0"/>
                                <a:chExt cx="1908810" cy="6350"/>
                              </a:xfrm>
                            </wpg:grpSpPr>
                            <wps:wsp>
                              <wps:cNvPr id="9" name="Graphic 9"/>
                              <wps:cNvSpPr/>
                              <wps:spPr>
                                <a:xfrm>
                                  <a:off x="0" y="0"/>
                                  <a:ext cx="1908810" cy="6350"/>
                                </a:xfrm>
                                <a:custGeom>
                                  <a:avLst/>
                                  <a:gdLst/>
                                  <a:ahLst/>
                                  <a:cxnLst/>
                                  <a:rect l="l" t="t" r="r" b="b"/>
                                  <a:pathLst>
                                    <a:path w="1908810" h="6350">
                                      <a:moveTo>
                                        <a:pt x="1908682" y="0"/>
                                      </a:moveTo>
                                      <a:lnTo>
                                        <a:pt x="0" y="0"/>
                                      </a:lnTo>
                                      <a:lnTo>
                                        <a:pt x="0" y="6096"/>
                                      </a:lnTo>
                                      <a:lnTo>
                                        <a:pt x="1908682" y="6096"/>
                                      </a:lnTo>
                                      <a:lnTo>
                                        <a:pt x="190868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682367A2" id="Group 8" o:spid="_x0000_s1026" style="width:150.3pt;height:.5pt;mso-position-horizontal-relative:char;mso-position-vertical-relative:line" coordsize="190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">
                      <v:shape id="Graphic 9" o:spid="_x0000_s1027" style="position:absolute;width:19088;height:63;visibility:visible;mso-wrap-style:square;v-text-anchor:top" coordsize="1908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" path="m1908682,l,,,6096r1908682,l1908682,xe" fillcolor="#7e7e7e" stroked="f">
                        <v:path arrowok="t"/>
                      </v:shape>
                      <w10:anchorlock/>
                    </v:group>
                  </w:pict>
                </mc:Fallback>
              </mc:AlternateContent>
            </w:r>
          </w:p>
          <w:p w14:paraId="12545315" w14:textId="77777777" w:rsidR="009746F5" w:rsidRDefault="00A46A3B">
            <w:pPr>
              <w:pStyle w:val="TableParagraph"/>
              <w:spacing w:line="190" w:lineRule="exact"/>
              <w:ind w:left="595"/>
              <w:rPr>
                <w:sz w:val="20"/>
              </w:rPr>
            </w:pPr>
            <w:r>
              <w:rPr>
                <w:spacing w:val="-2"/>
                <w:sz w:val="20"/>
              </w:rPr>
              <w:t>Расшифровка</w:t>
            </w:r>
          </w:p>
        </w:tc>
      </w:tr>
    </w:tbl>
    <w:p w14:paraId="5E288A99" w14:textId="77777777" w:rsidR="009746F5" w:rsidRDefault="009746F5">
      <w:pPr>
        <w:pStyle w:val="TableParagraph"/>
        <w:spacing w:line="190" w:lineRule="exact"/>
        <w:rPr>
          <w:sz w:val="20"/>
        </w:rPr>
        <w:sectPr w:rsidR="009746F5" w:rsidSect="00F96629">
          <w:pgSz w:w="11910" w:h="16840"/>
          <w:pgMar w:top="993" w:right="425" w:bottom="280" w:left="1559" w:header="720" w:footer="720" w:gutter="0"/>
          <w:cols w:space="720"/>
        </w:sectPr>
      </w:pPr>
    </w:p>
    <w:p w14:paraId="5459F51C" w14:textId="77777777" w:rsidR="009746F5" w:rsidRDefault="00A46A3B">
      <w:pPr>
        <w:pStyle w:val="a3"/>
        <w:spacing w:before="59"/>
        <w:ind w:left="5326" w:right="278" w:firstLine="869"/>
        <w:jc w:val="right"/>
      </w:pPr>
      <w:r>
        <w:lastRenderedPageBreak/>
        <w:t>Приложение</w:t>
      </w:r>
      <w:r>
        <w:rPr>
          <w:spacing w:val="-13"/>
        </w:rPr>
        <w:t xml:space="preserve"> </w:t>
      </w:r>
      <w:r>
        <w:t>4</w:t>
      </w:r>
      <w:r>
        <w:rPr>
          <w:spacing w:val="-14"/>
        </w:rPr>
        <w:t xml:space="preserve"> </w:t>
      </w:r>
      <w:r>
        <w:t>к</w:t>
      </w:r>
      <w:r>
        <w:rPr>
          <w:spacing w:val="-10"/>
        </w:rPr>
        <w:t xml:space="preserve"> </w:t>
      </w:r>
      <w:r>
        <w:t>Положению о Всероссийской олимпиаде школьников</w:t>
      </w:r>
      <w:r>
        <w:rPr>
          <w:spacing w:val="-10"/>
        </w:rPr>
        <w:t xml:space="preserve"> </w:t>
      </w:r>
      <w:r>
        <w:t>и</w:t>
      </w:r>
      <w:r>
        <w:rPr>
          <w:spacing w:val="-10"/>
        </w:rPr>
        <w:t xml:space="preserve"> </w:t>
      </w:r>
      <w:r>
        <w:t>студентов</w:t>
      </w:r>
      <w:r>
        <w:rPr>
          <w:spacing w:val="-10"/>
        </w:rPr>
        <w:t xml:space="preserve"> </w:t>
      </w:r>
      <w:r>
        <w:rPr>
          <w:spacing w:val="-2"/>
        </w:rPr>
        <w:t>колледжей</w:t>
      </w:r>
    </w:p>
    <w:p w14:paraId="1A1D11BC" w14:textId="77777777" w:rsidR="009746F5" w:rsidRDefault="00A46A3B">
      <w:pPr>
        <w:pStyle w:val="a3"/>
        <w:spacing w:line="321" w:lineRule="exact"/>
        <w:ind w:left="0" w:right="280" w:firstLine="0"/>
        <w:jc w:val="right"/>
      </w:pPr>
      <w:r>
        <w:t>«Большие</w:t>
      </w:r>
      <w:r>
        <w:rPr>
          <w:spacing w:val="-8"/>
        </w:rPr>
        <w:t xml:space="preserve"> </w:t>
      </w:r>
      <w:r>
        <w:t>надежды</w:t>
      </w:r>
      <w:r>
        <w:rPr>
          <w:spacing w:val="-8"/>
        </w:rPr>
        <w:t xml:space="preserve"> </w:t>
      </w:r>
      <w:r>
        <w:t>малых</w:t>
      </w:r>
      <w:r>
        <w:rPr>
          <w:spacing w:val="-12"/>
        </w:rPr>
        <w:t xml:space="preserve"> </w:t>
      </w:r>
      <w:r>
        <w:rPr>
          <w:spacing w:val="-2"/>
        </w:rPr>
        <w:t>городов»</w:t>
      </w:r>
    </w:p>
    <w:p w14:paraId="683E159D" w14:textId="77777777" w:rsidR="009746F5" w:rsidRDefault="009746F5">
      <w:pPr>
        <w:pStyle w:val="a3"/>
        <w:ind w:left="0" w:firstLine="0"/>
        <w:jc w:val="left"/>
      </w:pPr>
    </w:p>
    <w:p w14:paraId="30D00A58" w14:textId="77777777" w:rsidR="009746F5" w:rsidRDefault="00A46A3B">
      <w:pPr>
        <w:pStyle w:val="a3"/>
        <w:spacing w:line="322" w:lineRule="exact"/>
        <w:ind w:left="0" w:right="136" w:firstLine="0"/>
        <w:jc w:val="center"/>
      </w:pPr>
      <w:bookmarkStart w:id="16" w:name="Согласие_родителя_(законного_представите"/>
      <w:bookmarkEnd w:id="16"/>
      <w:r>
        <w:rPr>
          <w:spacing w:val="-2"/>
        </w:rPr>
        <w:t>Согласие</w:t>
      </w:r>
      <w:r>
        <w:rPr>
          <w:spacing w:val="-3"/>
        </w:rPr>
        <w:t xml:space="preserve"> </w:t>
      </w:r>
      <w:r>
        <w:rPr>
          <w:spacing w:val="-2"/>
        </w:rPr>
        <w:t>родителя</w:t>
      </w:r>
      <w:r>
        <w:rPr>
          <w:spacing w:val="-1"/>
        </w:rPr>
        <w:t xml:space="preserve"> </w:t>
      </w:r>
      <w:r>
        <w:rPr>
          <w:spacing w:val="-2"/>
        </w:rPr>
        <w:t>(законного</w:t>
      </w:r>
      <w:r>
        <w:rPr>
          <w:spacing w:val="-3"/>
        </w:rPr>
        <w:t xml:space="preserve"> </w:t>
      </w:r>
      <w:r>
        <w:rPr>
          <w:spacing w:val="-2"/>
        </w:rPr>
        <w:t>представителя)</w:t>
      </w:r>
      <w:r>
        <w:rPr>
          <w:spacing w:val="-4"/>
        </w:rPr>
        <w:t xml:space="preserve"> </w:t>
      </w:r>
      <w:r>
        <w:rPr>
          <w:spacing w:val="-2"/>
        </w:rPr>
        <w:t>обучающегося,</w:t>
      </w:r>
    </w:p>
    <w:p w14:paraId="3829916F" w14:textId="77777777" w:rsidR="009746F5" w:rsidRDefault="00A46A3B">
      <w:pPr>
        <w:pStyle w:val="a3"/>
        <w:ind w:left="185" w:right="328" w:firstLine="0"/>
        <w:jc w:val="center"/>
      </w:pPr>
      <w:bookmarkStart w:id="17" w:name="заявившего_о_своем_участии_во_Всероссийс"/>
      <w:bookmarkEnd w:id="17"/>
      <w:r>
        <w:t>заявившего</w:t>
      </w:r>
      <w:r>
        <w:rPr>
          <w:spacing w:val="-12"/>
        </w:rPr>
        <w:t xml:space="preserve"> </w:t>
      </w:r>
      <w:r>
        <w:t>о</w:t>
      </w:r>
      <w:r>
        <w:rPr>
          <w:spacing w:val="-12"/>
        </w:rPr>
        <w:t xml:space="preserve"> </w:t>
      </w:r>
      <w:r>
        <w:t>своем</w:t>
      </w:r>
      <w:r>
        <w:rPr>
          <w:spacing w:val="-10"/>
        </w:rPr>
        <w:t xml:space="preserve"> </w:t>
      </w:r>
      <w:r>
        <w:t>участии</w:t>
      </w:r>
      <w:r>
        <w:rPr>
          <w:spacing w:val="-12"/>
        </w:rPr>
        <w:t xml:space="preserve"> </w:t>
      </w:r>
      <w:r>
        <w:t>во</w:t>
      </w:r>
      <w:r>
        <w:rPr>
          <w:spacing w:val="-8"/>
        </w:rPr>
        <w:t xml:space="preserve"> </w:t>
      </w:r>
      <w:r>
        <w:t>Всероссийской</w:t>
      </w:r>
      <w:r>
        <w:rPr>
          <w:spacing w:val="-12"/>
        </w:rPr>
        <w:t xml:space="preserve"> </w:t>
      </w:r>
      <w:r>
        <w:t>олимпиаде</w:t>
      </w:r>
      <w:r>
        <w:rPr>
          <w:spacing w:val="-11"/>
        </w:rPr>
        <w:t xml:space="preserve"> </w:t>
      </w:r>
      <w:r>
        <w:t>школьников</w:t>
      </w:r>
      <w:r>
        <w:rPr>
          <w:spacing w:val="-13"/>
        </w:rPr>
        <w:t xml:space="preserve"> </w:t>
      </w:r>
      <w:r>
        <w:t>и студентов колледжей «Большие надежды малых городов»</w:t>
      </w:r>
    </w:p>
    <w:p w14:paraId="2DBD2365" w14:textId="77777777" w:rsidR="009746F5" w:rsidRDefault="00A46A3B">
      <w:pPr>
        <w:tabs>
          <w:tab w:val="left" w:pos="8862"/>
        </w:tabs>
        <w:spacing w:before="277" w:line="275" w:lineRule="exact"/>
        <w:ind w:left="185"/>
        <w:jc w:val="center"/>
        <w:rPr>
          <w:sz w:val="24"/>
        </w:rPr>
      </w:pPr>
      <w:bookmarkStart w:id="18" w:name="Я,______________________________________"/>
      <w:bookmarkEnd w:id="18"/>
      <w:r>
        <w:rPr>
          <w:sz w:val="24"/>
        </w:rPr>
        <w:t xml:space="preserve">Я, </w:t>
      </w:r>
      <w:r>
        <w:rPr>
          <w:sz w:val="24"/>
          <w:u w:val="single"/>
        </w:rPr>
        <w:tab/>
      </w:r>
      <w:r>
        <w:rPr>
          <w:spacing w:val="-10"/>
          <w:sz w:val="24"/>
        </w:rPr>
        <w:t>,</w:t>
      </w:r>
    </w:p>
    <w:p w14:paraId="4C03ABE3" w14:textId="77777777" w:rsidR="009746F5" w:rsidRDefault="00A46A3B">
      <w:pPr>
        <w:spacing w:line="275" w:lineRule="exact"/>
        <w:ind w:left="574" w:right="175"/>
        <w:jc w:val="center"/>
        <w:rPr>
          <w:sz w:val="24"/>
        </w:rPr>
      </w:pPr>
      <w:r>
        <w:rPr>
          <w:sz w:val="24"/>
        </w:rPr>
        <w:t>(ФИО</w:t>
      </w:r>
      <w:r>
        <w:rPr>
          <w:spacing w:val="-13"/>
          <w:sz w:val="24"/>
        </w:rPr>
        <w:t xml:space="preserve"> </w:t>
      </w:r>
      <w:r>
        <w:rPr>
          <w:sz w:val="24"/>
        </w:rPr>
        <w:t>родителя</w:t>
      </w:r>
      <w:r>
        <w:rPr>
          <w:spacing w:val="-9"/>
          <w:sz w:val="24"/>
        </w:rPr>
        <w:t xml:space="preserve"> </w:t>
      </w:r>
      <w:r>
        <w:rPr>
          <w:sz w:val="24"/>
        </w:rPr>
        <w:t>(законного</w:t>
      </w:r>
      <w:r>
        <w:rPr>
          <w:spacing w:val="-9"/>
          <w:sz w:val="24"/>
        </w:rPr>
        <w:t xml:space="preserve"> </w:t>
      </w:r>
      <w:r>
        <w:rPr>
          <w:sz w:val="24"/>
        </w:rPr>
        <w:t>представителя</w:t>
      </w:r>
      <w:r>
        <w:rPr>
          <w:spacing w:val="-9"/>
          <w:sz w:val="24"/>
        </w:rPr>
        <w:t xml:space="preserve"> </w:t>
      </w:r>
      <w:r>
        <w:rPr>
          <w:spacing w:val="-2"/>
          <w:sz w:val="24"/>
        </w:rPr>
        <w:t>полностью)</w:t>
      </w:r>
    </w:p>
    <w:p w14:paraId="43E60745" w14:textId="77777777" w:rsidR="009746F5" w:rsidRDefault="00A46A3B">
      <w:pPr>
        <w:tabs>
          <w:tab w:val="left" w:pos="9383"/>
        </w:tabs>
        <w:spacing w:before="3" w:line="275" w:lineRule="exact"/>
        <w:ind w:right="393"/>
        <w:jc w:val="right"/>
        <w:rPr>
          <w:sz w:val="24"/>
        </w:rPr>
      </w:pPr>
      <w:bookmarkStart w:id="19" w:name="проживающий_по_адресу___________________"/>
      <w:bookmarkEnd w:id="19"/>
      <w:r>
        <w:rPr>
          <w:sz w:val="24"/>
        </w:rPr>
        <w:t>проживающий по адресу</w:t>
      </w:r>
      <w:r>
        <w:rPr>
          <w:spacing w:val="-9"/>
          <w:sz w:val="24"/>
        </w:rPr>
        <w:t xml:space="preserve"> </w:t>
      </w:r>
      <w:r>
        <w:rPr>
          <w:sz w:val="24"/>
          <w:u w:val="single"/>
        </w:rPr>
        <w:tab/>
      </w:r>
    </w:p>
    <w:p w14:paraId="6AB1B9CE" w14:textId="77777777" w:rsidR="009746F5" w:rsidRDefault="00A46A3B">
      <w:pPr>
        <w:spacing w:line="275" w:lineRule="exact"/>
        <w:ind w:right="475"/>
        <w:jc w:val="right"/>
        <w:rPr>
          <w:sz w:val="24"/>
        </w:rPr>
      </w:pPr>
      <w:r>
        <w:rPr>
          <w:spacing w:val="-10"/>
          <w:sz w:val="24"/>
        </w:rPr>
        <w:t>,</w:t>
      </w:r>
    </w:p>
    <w:p w14:paraId="3F320893" w14:textId="77777777" w:rsidR="009746F5" w:rsidRDefault="00A46A3B">
      <w:pPr>
        <w:pStyle w:val="a3"/>
        <w:spacing w:line="20" w:lineRule="exact"/>
        <w:ind w:firstLine="0"/>
        <w:jc w:val="left"/>
        <w:rPr>
          <w:sz w:val="2"/>
        </w:rPr>
      </w:pPr>
      <w:r>
        <w:rPr>
          <w:noProof/>
          <w:sz w:val="2"/>
        </w:rPr>
        <mc:AlternateContent>
          <mc:Choice Requires="wpg">
            <w:drawing>
              <wp:inline distT="0" distB="0" distL="0" distR="0" wp14:anchorId="6449AE13" wp14:editId="79A80A88">
                <wp:extent cx="586867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6350"/>
                          <a:chOff x="0" y="0"/>
                          <a:chExt cx="5868670" cy="6350"/>
                        </a:xfrm>
                      </wpg:grpSpPr>
                      <wps:wsp>
                        <wps:cNvPr id="11" name="Graphic 11"/>
                        <wps:cNvSpPr/>
                        <wps:spPr>
                          <a:xfrm>
                            <a:off x="0" y="3093"/>
                            <a:ext cx="5868670" cy="1270"/>
                          </a:xfrm>
                          <a:custGeom>
                            <a:avLst/>
                            <a:gdLst/>
                            <a:ahLst/>
                            <a:cxnLst/>
                            <a:rect l="l" t="t" r="r" b="b"/>
                            <a:pathLst>
                              <a:path w="5868670">
                                <a:moveTo>
                                  <a:pt x="0" y="0"/>
                                </a:moveTo>
                                <a:lnTo>
                                  <a:pt x="5868619"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5D59BCEB" id="Group 10" o:spid="_x0000_s1026" style="width:462.1pt;height:.5pt;mso-position-horizontal-relative:char;mso-position-vertical-relative:line" coordsize="586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">
                <v:shape id="Graphic 11" o:spid="_x0000_s1027" style="position:absolute;top:30;width:58686;height:13;visibility:visible;mso-wrap-style:square;v-text-anchor:top" coordsize="5868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" path="m,l5868619,e" filled="f" strokeweight=".17183mm">
                  <v:path arrowok="t"/>
                </v:shape>
                <w10:anchorlock/>
              </v:group>
            </w:pict>
          </mc:Fallback>
        </mc:AlternateContent>
      </w:r>
    </w:p>
    <w:p w14:paraId="7D7FC917" w14:textId="77777777" w:rsidR="009746F5" w:rsidRDefault="00A46A3B">
      <w:pPr>
        <w:tabs>
          <w:tab w:val="left" w:pos="2645"/>
          <w:tab w:val="left" w:pos="4466"/>
          <w:tab w:val="left" w:pos="9239"/>
        </w:tabs>
        <w:spacing w:line="257" w:lineRule="exact"/>
        <w:ind w:right="539"/>
        <w:jc w:val="right"/>
        <w:rPr>
          <w:sz w:val="24"/>
        </w:rPr>
      </w:pPr>
      <w:bookmarkStart w:id="20" w:name="паспорт_серия___________номер__________,"/>
      <w:bookmarkEnd w:id="20"/>
      <w:r>
        <w:rPr>
          <w:sz w:val="24"/>
        </w:rPr>
        <w:t xml:space="preserve">паспорт серия </w:t>
      </w:r>
      <w:r>
        <w:rPr>
          <w:sz w:val="24"/>
          <w:u w:val="single"/>
        </w:rPr>
        <w:tab/>
      </w:r>
      <w:r>
        <w:rPr>
          <w:spacing w:val="-4"/>
          <w:sz w:val="24"/>
        </w:rPr>
        <w:t>номер</w:t>
      </w:r>
      <w:r>
        <w:rPr>
          <w:sz w:val="24"/>
          <w:u w:val="single"/>
        </w:rPr>
        <w:tab/>
      </w:r>
      <w:r>
        <w:rPr>
          <w:sz w:val="24"/>
        </w:rPr>
        <w:t xml:space="preserve">, выдан: </w:t>
      </w:r>
      <w:r>
        <w:rPr>
          <w:sz w:val="24"/>
          <w:u w:val="single"/>
        </w:rPr>
        <w:tab/>
      </w:r>
    </w:p>
    <w:p w14:paraId="2A526175" w14:textId="77777777" w:rsidR="009746F5" w:rsidRDefault="00A46A3B">
      <w:pPr>
        <w:spacing w:line="275" w:lineRule="exact"/>
        <w:ind w:right="474"/>
        <w:jc w:val="right"/>
        <w:rPr>
          <w:sz w:val="24"/>
        </w:rPr>
      </w:pPr>
      <w:r>
        <w:rPr>
          <w:spacing w:val="-10"/>
          <w:sz w:val="24"/>
        </w:rPr>
        <w:t>,</w:t>
      </w:r>
    </w:p>
    <w:p w14:paraId="357180C6" w14:textId="77777777" w:rsidR="009746F5" w:rsidRDefault="00A46A3B">
      <w:pPr>
        <w:pStyle w:val="a3"/>
        <w:spacing w:line="20" w:lineRule="exact"/>
        <w:ind w:firstLine="0"/>
        <w:jc w:val="left"/>
        <w:rPr>
          <w:sz w:val="2"/>
        </w:rPr>
      </w:pPr>
      <w:r>
        <w:rPr>
          <w:noProof/>
          <w:sz w:val="2"/>
        </w:rPr>
        <mc:AlternateContent>
          <mc:Choice Requires="wpg">
            <w:drawing>
              <wp:inline distT="0" distB="0" distL="0" distR="0" wp14:anchorId="3EA90F5F" wp14:editId="76BF9509">
                <wp:extent cx="5869305"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305" cy="6350"/>
                          <a:chOff x="0" y="0"/>
                          <a:chExt cx="5869305" cy="6350"/>
                        </a:xfrm>
                      </wpg:grpSpPr>
                      <wps:wsp>
                        <wps:cNvPr id="13" name="Graphic 13"/>
                        <wps:cNvSpPr/>
                        <wps:spPr>
                          <a:xfrm>
                            <a:off x="0" y="3093"/>
                            <a:ext cx="5869305" cy="1270"/>
                          </a:xfrm>
                          <a:custGeom>
                            <a:avLst/>
                            <a:gdLst/>
                            <a:ahLst/>
                            <a:cxnLst/>
                            <a:rect l="l" t="t" r="r" b="b"/>
                            <a:pathLst>
                              <a:path w="5869305">
                                <a:moveTo>
                                  <a:pt x="0" y="0"/>
                                </a:moveTo>
                                <a:lnTo>
                                  <a:pt x="5869254"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3F4D0D02" id="Group 12" o:spid="_x0000_s1026" style="width:462.15pt;height:.5pt;mso-position-horizontal-relative:char;mso-position-vertical-relative:line" coordsize="586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">
                <v:shape id="Graphic 13" o:spid="_x0000_s1027" style="position:absolute;top:30;width:58693;height:13;visibility:visible;mso-wrap-style:square;v-text-anchor:top" coordsize="5869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" path="m,l5869254,e" filled="f" strokeweight=".17183mm">
                  <v:path arrowok="t"/>
                </v:shape>
                <w10:anchorlock/>
              </v:group>
            </w:pict>
          </mc:Fallback>
        </mc:AlternateContent>
      </w:r>
    </w:p>
    <w:p w14:paraId="5E65F967" w14:textId="77777777" w:rsidR="009746F5" w:rsidRDefault="00A46A3B">
      <w:pPr>
        <w:ind w:left="683"/>
        <w:rPr>
          <w:sz w:val="24"/>
        </w:rPr>
      </w:pPr>
      <w:r>
        <w:rPr>
          <w:sz w:val="24"/>
        </w:rPr>
        <w:t>(кем</w:t>
      </w:r>
      <w:r>
        <w:rPr>
          <w:spacing w:val="-10"/>
          <w:sz w:val="24"/>
        </w:rPr>
        <w:t xml:space="preserve"> </w:t>
      </w:r>
      <w:r>
        <w:rPr>
          <w:sz w:val="24"/>
        </w:rPr>
        <w:t>и</w:t>
      </w:r>
      <w:r>
        <w:rPr>
          <w:spacing w:val="-13"/>
          <w:sz w:val="24"/>
        </w:rPr>
        <w:t xml:space="preserve"> </w:t>
      </w:r>
      <w:r>
        <w:rPr>
          <w:sz w:val="24"/>
        </w:rPr>
        <w:t>когда</w:t>
      </w:r>
      <w:r>
        <w:rPr>
          <w:spacing w:val="-10"/>
          <w:sz w:val="24"/>
        </w:rPr>
        <w:t xml:space="preserve"> </w:t>
      </w:r>
      <w:r>
        <w:rPr>
          <w:spacing w:val="-2"/>
          <w:sz w:val="24"/>
        </w:rPr>
        <w:t>выдан)</w:t>
      </w:r>
    </w:p>
    <w:p w14:paraId="091DDD95" w14:textId="77777777" w:rsidR="009746F5" w:rsidRDefault="00A46A3B">
      <w:pPr>
        <w:tabs>
          <w:tab w:val="left" w:pos="9699"/>
        </w:tabs>
        <w:spacing w:line="257" w:lineRule="exact"/>
        <w:ind w:left="140"/>
        <w:rPr>
          <w:sz w:val="24"/>
        </w:rPr>
      </w:pPr>
      <w:bookmarkStart w:id="21" w:name="являясь_родителем_(законным_представител"/>
      <w:bookmarkEnd w:id="21"/>
      <w:r>
        <w:rPr>
          <w:sz w:val="24"/>
        </w:rPr>
        <w:t>являясь</w:t>
      </w:r>
      <w:r>
        <w:rPr>
          <w:spacing w:val="40"/>
          <w:sz w:val="24"/>
        </w:rPr>
        <w:t xml:space="preserve"> </w:t>
      </w:r>
      <w:r>
        <w:rPr>
          <w:sz w:val="24"/>
        </w:rPr>
        <w:t>родителем</w:t>
      </w:r>
      <w:r>
        <w:rPr>
          <w:spacing w:val="40"/>
          <w:sz w:val="24"/>
        </w:rPr>
        <w:t xml:space="preserve"> </w:t>
      </w:r>
      <w:r>
        <w:rPr>
          <w:sz w:val="24"/>
        </w:rPr>
        <w:t>(законным</w:t>
      </w:r>
      <w:r>
        <w:rPr>
          <w:spacing w:val="40"/>
          <w:sz w:val="24"/>
        </w:rPr>
        <w:t xml:space="preserve"> </w:t>
      </w:r>
      <w:r>
        <w:rPr>
          <w:sz w:val="24"/>
        </w:rPr>
        <w:t>представителем)</w:t>
      </w:r>
      <w:r>
        <w:rPr>
          <w:spacing w:val="51"/>
          <w:sz w:val="24"/>
        </w:rPr>
        <w:t xml:space="preserve"> </w:t>
      </w:r>
      <w:r>
        <w:rPr>
          <w:sz w:val="24"/>
          <w:u w:val="single"/>
        </w:rPr>
        <w:tab/>
      </w:r>
    </w:p>
    <w:p w14:paraId="59CA4597" w14:textId="77777777" w:rsidR="009746F5" w:rsidRDefault="00A46A3B">
      <w:pPr>
        <w:spacing w:before="2"/>
        <w:ind w:left="9380"/>
        <w:rPr>
          <w:sz w:val="24"/>
        </w:rPr>
      </w:pPr>
      <w:r>
        <w:rPr>
          <w:spacing w:val="-10"/>
          <w:sz w:val="24"/>
        </w:rPr>
        <w:t>,</w:t>
      </w:r>
    </w:p>
    <w:p w14:paraId="3FDC8EFE" w14:textId="77777777" w:rsidR="009746F5" w:rsidRDefault="00A46A3B">
      <w:pPr>
        <w:pStyle w:val="a3"/>
        <w:spacing w:line="20" w:lineRule="exact"/>
        <w:ind w:firstLine="0"/>
        <w:jc w:val="left"/>
        <w:rPr>
          <w:sz w:val="2"/>
        </w:rPr>
      </w:pPr>
      <w:r>
        <w:rPr>
          <w:noProof/>
          <w:sz w:val="2"/>
        </w:rPr>
        <mc:AlternateContent>
          <mc:Choice Requires="wpg">
            <w:drawing>
              <wp:inline distT="0" distB="0" distL="0" distR="0" wp14:anchorId="2EC57F32" wp14:editId="69AD5DA1">
                <wp:extent cx="58674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6350"/>
                          <a:chOff x="0" y="0"/>
                          <a:chExt cx="5867400" cy="6350"/>
                        </a:xfrm>
                      </wpg:grpSpPr>
                      <wps:wsp>
                        <wps:cNvPr id="15" name="Graphic 15"/>
                        <wps:cNvSpPr/>
                        <wps:spPr>
                          <a:xfrm>
                            <a:off x="0" y="3093"/>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5B28EFB6" id="Group 14" o:spid="_x0000_s1026" style="width:462pt;height:.5pt;mso-position-horizontal-relative:char;mso-position-vertical-relative:line" coordsize="586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">
                <v:shape id="Graphic 15" o:spid="_x0000_s1027" style="position:absolute;top:30;width:58674;height:13;visibility:visible;mso-wrap-style:square;v-text-anchor:top" coordsize="586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" path="m,l5867400,e" filled="f" strokeweight=".17183mm">
                  <v:path arrowok="t"/>
                </v:shape>
                <w10:anchorlock/>
              </v:group>
            </w:pict>
          </mc:Fallback>
        </mc:AlternateContent>
      </w:r>
    </w:p>
    <w:p w14:paraId="0B6677A6" w14:textId="77777777" w:rsidR="009746F5" w:rsidRDefault="00A46A3B">
      <w:pPr>
        <w:spacing w:line="254" w:lineRule="exact"/>
        <w:ind w:left="3118"/>
        <w:rPr>
          <w:sz w:val="24"/>
        </w:rPr>
      </w:pPr>
      <w:r>
        <w:rPr>
          <w:sz w:val="24"/>
        </w:rPr>
        <w:t>(ФИО</w:t>
      </w:r>
      <w:r>
        <w:rPr>
          <w:spacing w:val="-9"/>
          <w:sz w:val="24"/>
        </w:rPr>
        <w:t xml:space="preserve"> </w:t>
      </w:r>
      <w:r>
        <w:rPr>
          <w:sz w:val="24"/>
        </w:rPr>
        <w:t>ребёнка</w:t>
      </w:r>
      <w:r>
        <w:rPr>
          <w:spacing w:val="-9"/>
          <w:sz w:val="24"/>
        </w:rPr>
        <w:t xml:space="preserve"> </w:t>
      </w:r>
      <w:r>
        <w:rPr>
          <w:sz w:val="24"/>
        </w:rPr>
        <w:t>(подопечного)</w:t>
      </w:r>
      <w:r>
        <w:rPr>
          <w:spacing w:val="-10"/>
          <w:sz w:val="24"/>
        </w:rPr>
        <w:t xml:space="preserve"> </w:t>
      </w:r>
      <w:r>
        <w:rPr>
          <w:spacing w:val="-2"/>
          <w:sz w:val="24"/>
        </w:rPr>
        <w:t>полностью)</w:t>
      </w:r>
    </w:p>
    <w:p w14:paraId="7508D8D1" w14:textId="77777777" w:rsidR="009746F5" w:rsidRDefault="00A46A3B">
      <w:pPr>
        <w:tabs>
          <w:tab w:val="left" w:pos="5712"/>
          <w:tab w:val="left" w:pos="7543"/>
          <w:tab w:val="left" w:pos="9290"/>
          <w:tab w:val="left" w:pos="9436"/>
        </w:tabs>
        <w:spacing w:before="4" w:line="237" w:lineRule="auto"/>
        <w:ind w:left="140" w:right="481"/>
        <w:rPr>
          <w:sz w:val="24"/>
        </w:rPr>
      </w:pPr>
      <w:bookmarkStart w:id="22" w:name="проживающего_по_адресу__________________"/>
      <w:bookmarkEnd w:id="22"/>
      <w:r>
        <w:rPr>
          <w:sz w:val="24"/>
        </w:rPr>
        <w:t xml:space="preserve">проживающего по адресу </w:t>
      </w:r>
      <w:r>
        <w:rPr>
          <w:sz w:val="24"/>
          <w:u w:val="single"/>
        </w:rPr>
        <w:tab/>
      </w:r>
      <w:r>
        <w:rPr>
          <w:sz w:val="24"/>
          <w:u w:val="single"/>
        </w:rPr>
        <w:tab/>
      </w:r>
      <w:r>
        <w:rPr>
          <w:sz w:val="24"/>
          <w:u w:val="single"/>
        </w:rPr>
        <w:tab/>
      </w:r>
      <w:r>
        <w:rPr>
          <w:spacing w:val="-10"/>
          <w:sz w:val="24"/>
        </w:rPr>
        <w:t xml:space="preserve">, </w:t>
      </w:r>
      <w:bookmarkStart w:id="23" w:name="паспорт_(свидетельство_о_рождении)_серия"/>
      <w:bookmarkEnd w:id="23"/>
      <w:r>
        <w:rPr>
          <w:sz w:val="24"/>
        </w:rPr>
        <w:t>паспорт</w:t>
      </w:r>
      <w:r>
        <w:rPr>
          <w:spacing w:val="-4"/>
          <w:sz w:val="24"/>
        </w:rPr>
        <w:t xml:space="preserve"> </w:t>
      </w:r>
      <w:r>
        <w:rPr>
          <w:sz w:val="24"/>
        </w:rPr>
        <w:t>(свидетельство</w:t>
      </w:r>
      <w:r>
        <w:rPr>
          <w:spacing w:val="-1"/>
          <w:sz w:val="24"/>
        </w:rPr>
        <w:t xml:space="preserve"> </w:t>
      </w:r>
      <w:r>
        <w:rPr>
          <w:sz w:val="24"/>
        </w:rPr>
        <w:t>о</w:t>
      </w:r>
      <w:r>
        <w:rPr>
          <w:spacing w:val="-1"/>
          <w:sz w:val="24"/>
        </w:rPr>
        <w:t xml:space="preserve"> </w:t>
      </w:r>
      <w:r>
        <w:rPr>
          <w:sz w:val="24"/>
        </w:rPr>
        <w:t>рождении) серия</w:t>
      </w:r>
      <w:r>
        <w:rPr>
          <w:spacing w:val="-6"/>
          <w:sz w:val="24"/>
        </w:rPr>
        <w:t xml:space="preserve"> </w:t>
      </w:r>
      <w:r>
        <w:rPr>
          <w:sz w:val="24"/>
          <w:u w:val="single"/>
        </w:rPr>
        <w:tab/>
      </w:r>
      <w:r>
        <w:rPr>
          <w:spacing w:val="-2"/>
          <w:sz w:val="24"/>
        </w:rPr>
        <w:t>номер</w:t>
      </w:r>
      <w:r>
        <w:rPr>
          <w:sz w:val="24"/>
          <w:u w:val="single"/>
        </w:rPr>
        <w:tab/>
      </w:r>
      <w:r>
        <w:rPr>
          <w:sz w:val="24"/>
        </w:rPr>
        <w:t xml:space="preserve">, выдан: </w:t>
      </w:r>
      <w:r>
        <w:rPr>
          <w:sz w:val="24"/>
          <w:u w:val="single"/>
        </w:rPr>
        <w:tab/>
      </w:r>
      <w:r>
        <w:rPr>
          <w:sz w:val="24"/>
          <w:u w:val="single"/>
        </w:rPr>
        <w:tab/>
      </w:r>
    </w:p>
    <w:p w14:paraId="6F72CEFF" w14:textId="77777777" w:rsidR="009746F5" w:rsidRDefault="00A46A3B">
      <w:pPr>
        <w:spacing w:before="4"/>
        <w:ind w:left="9384"/>
        <w:rPr>
          <w:sz w:val="24"/>
        </w:rPr>
      </w:pPr>
      <w:bookmarkStart w:id="24" w:name="________________________________________"/>
      <w:bookmarkEnd w:id="24"/>
      <w:r>
        <w:rPr>
          <w:spacing w:val="-10"/>
          <w:sz w:val="24"/>
        </w:rPr>
        <w:t>,</w:t>
      </w:r>
    </w:p>
    <w:p w14:paraId="227BFD42" w14:textId="77777777" w:rsidR="009746F5" w:rsidRDefault="00A46A3B">
      <w:pPr>
        <w:pStyle w:val="a3"/>
        <w:spacing w:line="20" w:lineRule="exact"/>
        <w:ind w:firstLine="0"/>
        <w:jc w:val="left"/>
        <w:rPr>
          <w:sz w:val="2"/>
        </w:rPr>
      </w:pPr>
      <w:r>
        <w:rPr>
          <w:noProof/>
          <w:sz w:val="2"/>
        </w:rPr>
        <mc:AlternateContent>
          <mc:Choice Requires="wpg">
            <w:drawing>
              <wp:inline distT="0" distB="0" distL="0" distR="0" wp14:anchorId="3AEDD9BB" wp14:editId="51C6B885">
                <wp:extent cx="586994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6350"/>
                          <a:chOff x="0" y="0"/>
                          <a:chExt cx="5869940" cy="6350"/>
                        </a:xfrm>
                      </wpg:grpSpPr>
                      <wps:wsp>
                        <wps:cNvPr id="17" name="Graphic 17"/>
                        <wps:cNvSpPr/>
                        <wps:spPr>
                          <a:xfrm>
                            <a:off x="0" y="3093"/>
                            <a:ext cx="5869940" cy="1270"/>
                          </a:xfrm>
                          <a:custGeom>
                            <a:avLst/>
                            <a:gdLst/>
                            <a:ahLst/>
                            <a:cxnLst/>
                            <a:rect l="l" t="t" r="r" b="b"/>
                            <a:pathLst>
                              <a:path w="5869940">
                                <a:moveTo>
                                  <a:pt x="0" y="0"/>
                                </a:moveTo>
                                <a:lnTo>
                                  <a:pt x="5869508"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0EBD1B36" id="Group 16" o:spid="_x0000_s1026" style="width:462.2pt;height:.5pt;mso-position-horizontal-relative:char;mso-position-vertical-relative:line" coordsize="586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">
                <v:shape id="Graphic 17" o:spid="_x0000_s1027" style="position:absolute;top:30;width:58699;height:13;visibility:visible;mso-wrap-style:square;v-text-anchor:top" coordsize="5869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" path="m,l5869508,e" filled="f" strokeweight=".17183mm">
                  <v:path arrowok="t"/>
                </v:shape>
                <w10:anchorlock/>
              </v:group>
            </w:pict>
          </mc:Fallback>
        </mc:AlternateContent>
      </w:r>
    </w:p>
    <w:p w14:paraId="09AF80C1" w14:textId="77777777" w:rsidR="009746F5" w:rsidRDefault="00A46A3B">
      <w:pPr>
        <w:spacing w:line="254" w:lineRule="exact"/>
        <w:ind w:left="3886"/>
        <w:jc w:val="both"/>
        <w:rPr>
          <w:sz w:val="24"/>
        </w:rPr>
      </w:pPr>
      <w:r>
        <w:rPr>
          <w:sz w:val="24"/>
        </w:rPr>
        <w:t>(кем</w:t>
      </w:r>
      <w:r>
        <w:rPr>
          <w:spacing w:val="-10"/>
          <w:sz w:val="24"/>
        </w:rPr>
        <w:t xml:space="preserve"> </w:t>
      </w:r>
      <w:r>
        <w:rPr>
          <w:sz w:val="24"/>
        </w:rPr>
        <w:t>и</w:t>
      </w:r>
      <w:r>
        <w:rPr>
          <w:spacing w:val="-13"/>
          <w:sz w:val="24"/>
        </w:rPr>
        <w:t xml:space="preserve"> </w:t>
      </w:r>
      <w:r>
        <w:rPr>
          <w:sz w:val="24"/>
        </w:rPr>
        <w:t>когда</w:t>
      </w:r>
      <w:r>
        <w:rPr>
          <w:spacing w:val="-10"/>
          <w:sz w:val="24"/>
        </w:rPr>
        <w:t xml:space="preserve"> </w:t>
      </w:r>
      <w:r>
        <w:rPr>
          <w:spacing w:val="-2"/>
          <w:sz w:val="24"/>
        </w:rPr>
        <w:t>выдан)</w:t>
      </w:r>
    </w:p>
    <w:p w14:paraId="2CEB334C" w14:textId="77777777" w:rsidR="009746F5" w:rsidRDefault="00A46A3B">
      <w:pPr>
        <w:spacing w:before="2" w:line="275" w:lineRule="exact"/>
        <w:ind w:left="140"/>
        <w:jc w:val="both"/>
        <w:rPr>
          <w:b/>
          <w:sz w:val="24"/>
        </w:rPr>
      </w:pPr>
      <w:r>
        <w:rPr>
          <w:sz w:val="24"/>
        </w:rPr>
        <w:t>настоящим</w:t>
      </w:r>
      <w:r>
        <w:rPr>
          <w:spacing w:val="-3"/>
          <w:sz w:val="24"/>
        </w:rPr>
        <w:t xml:space="preserve"> </w:t>
      </w:r>
      <w:r>
        <w:rPr>
          <w:sz w:val="24"/>
        </w:rPr>
        <w:t>подтверждаю</w:t>
      </w:r>
      <w:r>
        <w:rPr>
          <w:spacing w:val="-3"/>
          <w:sz w:val="24"/>
        </w:rPr>
        <w:t xml:space="preserve"> </w:t>
      </w:r>
      <w:r>
        <w:rPr>
          <w:b/>
          <w:sz w:val="24"/>
        </w:rPr>
        <w:t>своё</w:t>
      </w:r>
      <w:r>
        <w:rPr>
          <w:b/>
          <w:spacing w:val="-1"/>
          <w:sz w:val="24"/>
        </w:rPr>
        <w:t xml:space="preserve"> </w:t>
      </w:r>
      <w:r>
        <w:rPr>
          <w:b/>
          <w:sz w:val="24"/>
        </w:rPr>
        <w:t>согласие</w:t>
      </w:r>
      <w:r>
        <w:rPr>
          <w:b/>
          <w:spacing w:val="-5"/>
          <w:sz w:val="24"/>
        </w:rPr>
        <w:t xml:space="preserve"> на:</w:t>
      </w:r>
    </w:p>
    <w:p w14:paraId="561BB383" w14:textId="77777777" w:rsidR="009746F5" w:rsidRDefault="00A46A3B">
      <w:pPr>
        <w:pStyle w:val="a4"/>
        <w:numPr>
          <w:ilvl w:val="0"/>
          <w:numId w:val="2"/>
        </w:numPr>
        <w:tabs>
          <w:tab w:val="left" w:pos="283"/>
        </w:tabs>
        <w:ind w:right="281" w:firstLine="0"/>
        <w:rPr>
          <w:sz w:val="24"/>
        </w:rPr>
      </w:pPr>
      <w:r>
        <w:rPr>
          <w:sz w:val="24"/>
        </w:rPr>
        <w:t>участие моего ребенка (подопечного) во Всероссийской олимпиаде школьников и студентов колледжей «Большие надежды малых городов» научно-образовательного консорциума «Иваново»</w:t>
      </w:r>
    </w:p>
    <w:p w14:paraId="7FC29EAC" w14:textId="77777777" w:rsidR="009746F5" w:rsidRDefault="00A46A3B">
      <w:pPr>
        <w:pStyle w:val="a4"/>
        <w:numPr>
          <w:ilvl w:val="0"/>
          <w:numId w:val="2"/>
        </w:numPr>
        <w:tabs>
          <w:tab w:val="left" w:pos="283"/>
        </w:tabs>
        <w:spacing w:before="2"/>
        <w:ind w:right="276" w:firstLine="0"/>
        <w:rPr>
          <w:sz w:val="24"/>
        </w:rPr>
      </w:pPr>
      <w:r>
        <w:rPr>
          <w:sz w:val="24"/>
        </w:rPr>
        <w:t>на использование персональных данных моего ребёнка (подопечного) в целях организации, проведения, подведения итогов Всероссийской олимпиады «Большие</w:t>
      </w:r>
      <w:r>
        <w:rPr>
          <w:spacing w:val="40"/>
          <w:sz w:val="24"/>
        </w:rPr>
        <w:t xml:space="preserve"> </w:t>
      </w:r>
      <w:r>
        <w:rPr>
          <w:sz w:val="24"/>
        </w:rPr>
        <w:t>надежды малых городов», в том числе:</w:t>
      </w:r>
    </w:p>
    <w:p w14:paraId="684E36E0" w14:textId="77777777" w:rsidR="009746F5" w:rsidRDefault="00A46A3B">
      <w:pPr>
        <w:pStyle w:val="a4"/>
        <w:numPr>
          <w:ilvl w:val="1"/>
          <w:numId w:val="2"/>
        </w:numPr>
        <w:tabs>
          <w:tab w:val="left" w:pos="1206"/>
        </w:tabs>
        <w:spacing w:line="293" w:lineRule="exact"/>
        <w:ind w:left="1206"/>
        <w:jc w:val="left"/>
        <w:rPr>
          <w:sz w:val="24"/>
        </w:rPr>
      </w:pPr>
      <w:r>
        <w:rPr>
          <w:sz w:val="24"/>
        </w:rPr>
        <w:t>фамилия,</w:t>
      </w:r>
      <w:r>
        <w:rPr>
          <w:spacing w:val="-2"/>
          <w:sz w:val="24"/>
        </w:rPr>
        <w:t xml:space="preserve"> </w:t>
      </w:r>
      <w:r>
        <w:rPr>
          <w:sz w:val="24"/>
        </w:rPr>
        <w:t>имя,</w:t>
      </w:r>
      <w:r>
        <w:rPr>
          <w:spacing w:val="-5"/>
          <w:sz w:val="24"/>
        </w:rPr>
        <w:t xml:space="preserve"> </w:t>
      </w:r>
      <w:r>
        <w:rPr>
          <w:spacing w:val="-2"/>
          <w:sz w:val="24"/>
        </w:rPr>
        <w:t>отчество;</w:t>
      </w:r>
    </w:p>
    <w:p w14:paraId="1B9C1C19" w14:textId="77777777" w:rsidR="009746F5" w:rsidRDefault="00A46A3B">
      <w:pPr>
        <w:pStyle w:val="a4"/>
        <w:numPr>
          <w:ilvl w:val="1"/>
          <w:numId w:val="2"/>
        </w:numPr>
        <w:tabs>
          <w:tab w:val="left" w:pos="1206"/>
        </w:tabs>
        <w:spacing w:line="293" w:lineRule="exact"/>
        <w:ind w:left="1206"/>
        <w:jc w:val="left"/>
        <w:rPr>
          <w:sz w:val="24"/>
        </w:rPr>
      </w:pPr>
      <w:r>
        <w:rPr>
          <w:spacing w:val="-4"/>
          <w:sz w:val="24"/>
        </w:rPr>
        <w:t>пол;</w:t>
      </w:r>
    </w:p>
    <w:p w14:paraId="4EEEB410" w14:textId="77777777" w:rsidR="009746F5" w:rsidRDefault="00A46A3B">
      <w:pPr>
        <w:pStyle w:val="a4"/>
        <w:numPr>
          <w:ilvl w:val="1"/>
          <w:numId w:val="2"/>
        </w:numPr>
        <w:tabs>
          <w:tab w:val="left" w:pos="1206"/>
        </w:tabs>
        <w:spacing w:line="293" w:lineRule="exact"/>
        <w:ind w:left="1206"/>
        <w:jc w:val="left"/>
        <w:rPr>
          <w:sz w:val="24"/>
        </w:rPr>
      </w:pPr>
      <w:r>
        <w:rPr>
          <w:sz w:val="24"/>
        </w:rPr>
        <w:t>дата</w:t>
      </w:r>
      <w:r>
        <w:rPr>
          <w:spacing w:val="-5"/>
          <w:sz w:val="24"/>
        </w:rPr>
        <w:t xml:space="preserve"> </w:t>
      </w:r>
      <w:r>
        <w:rPr>
          <w:spacing w:val="-2"/>
          <w:sz w:val="24"/>
        </w:rPr>
        <w:t>рождения;</w:t>
      </w:r>
    </w:p>
    <w:p w14:paraId="367EA081" w14:textId="77777777" w:rsidR="009746F5" w:rsidRDefault="00A46A3B">
      <w:pPr>
        <w:pStyle w:val="a4"/>
        <w:numPr>
          <w:ilvl w:val="1"/>
          <w:numId w:val="2"/>
        </w:numPr>
        <w:tabs>
          <w:tab w:val="left" w:pos="1206"/>
        </w:tabs>
        <w:spacing w:line="293" w:lineRule="exact"/>
        <w:ind w:left="1206"/>
        <w:jc w:val="left"/>
        <w:rPr>
          <w:sz w:val="24"/>
        </w:rPr>
      </w:pPr>
      <w:r>
        <w:rPr>
          <w:sz w:val="24"/>
        </w:rPr>
        <w:t>название</w:t>
      </w:r>
      <w:r>
        <w:rPr>
          <w:spacing w:val="-8"/>
          <w:sz w:val="24"/>
        </w:rPr>
        <w:t xml:space="preserve"> </w:t>
      </w:r>
      <w:r>
        <w:rPr>
          <w:sz w:val="24"/>
        </w:rPr>
        <w:t>и</w:t>
      </w:r>
      <w:r>
        <w:rPr>
          <w:spacing w:val="-1"/>
          <w:sz w:val="24"/>
        </w:rPr>
        <w:t xml:space="preserve"> </w:t>
      </w:r>
      <w:r>
        <w:rPr>
          <w:sz w:val="24"/>
        </w:rPr>
        <w:t>номер</w:t>
      </w:r>
      <w:r>
        <w:rPr>
          <w:spacing w:val="-7"/>
          <w:sz w:val="24"/>
        </w:rPr>
        <w:t xml:space="preserve"> </w:t>
      </w:r>
      <w:r>
        <w:rPr>
          <w:sz w:val="24"/>
        </w:rPr>
        <w:t>образовательного</w:t>
      </w:r>
      <w:r>
        <w:rPr>
          <w:spacing w:val="2"/>
          <w:sz w:val="24"/>
        </w:rPr>
        <w:t xml:space="preserve"> </w:t>
      </w:r>
      <w:r>
        <w:rPr>
          <w:spacing w:val="-2"/>
          <w:sz w:val="24"/>
        </w:rPr>
        <w:t>учреждения;</w:t>
      </w:r>
    </w:p>
    <w:p w14:paraId="32E054C6" w14:textId="77777777" w:rsidR="009746F5" w:rsidRDefault="00A46A3B">
      <w:pPr>
        <w:pStyle w:val="a4"/>
        <w:numPr>
          <w:ilvl w:val="1"/>
          <w:numId w:val="2"/>
        </w:numPr>
        <w:tabs>
          <w:tab w:val="left" w:pos="1206"/>
        </w:tabs>
        <w:spacing w:line="293" w:lineRule="exact"/>
        <w:ind w:left="1206"/>
        <w:jc w:val="left"/>
        <w:rPr>
          <w:sz w:val="24"/>
        </w:rPr>
      </w:pPr>
      <w:r>
        <w:rPr>
          <w:spacing w:val="-2"/>
          <w:sz w:val="24"/>
        </w:rPr>
        <w:t>класс;</w:t>
      </w:r>
    </w:p>
    <w:p w14:paraId="6320F696" w14:textId="77777777" w:rsidR="009746F5" w:rsidRDefault="00A46A3B">
      <w:pPr>
        <w:pStyle w:val="a4"/>
        <w:numPr>
          <w:ilvl w:val="1"/>
          <w:numId w:val="2"/>
        </w:numPr>
        <w:tabs>
          <w:tab w:val="left" w:pos="1205"/>
        </w:tabs>
        <w:ind w:right="281" w:firstLine="706"/>
        <w:rPr>
          <w:sz w:val="24"/>
        </w:rPr>
      </w:pPr>
      <w:r>
        <w:rPr>
          <w:sz w:val="24"/>
        </w:rPr>
        <w:t>результат участия (в том числе публикацию олимпиадной работы) на этапах Всероссийской олимпиады «Большие надежды малых городов»;</w:t>
      </w:r>
    </w:p>
    <w:p w14:paraId="02A0BD5A" w14:textId="77777777" w:rsidR="009746F5" w:rsidRDefault="00A46A3B">
      <w:pPr>
        <w:pStyle w:val="a4"/>
        <w:numPr>
          <w:ilvl w:val="1"/>
          <w:numId w:val="2"/>
        </w:numPr>
        <w:tabs>
          <w:tab w:val="left" w:pos="1205"/>
        </w:tabs>
        <w:spacing w:line="293" w:lineRule="exact"/>
        <w:ind w:left="1205" w:hanging="359"/>
        <w:rPr>
          <w:sz w:val="24"/>
        </w:rPr>
      </w:pPr>
      <w:r>
        <w:rPr>
          <w:sz w:val="24"/>
        </w:rPr>
        <w:t>номер</w:t>
      </w:r>
      <w:r>
        <w:rPr>
          <w:spacing w:val="2"/>
          <w:sz w:val="24"/>
        </w:rPr>
        <w:t xml:space="preserve"> </w:t>
      </w:r>
      <w:r>
        <w:rPr>
          <w:spacing w:val="-2"/>
          <w:sz w:val="24"/>
        </w:rPr>
        <w:t>телефона;</w:t>
      </w:r>
    </w:p>
    <w:p w14:paraId="6B8CC58A" w14:textId="77777777" w:rsidR="009746F5" w:rsidRDefault="00A46A3B">
      <w:pPr>
        <w:pStyle w:val="a4"/>
        <w:numPr>
          <w:ilvl w:val="1"/>
          <w:numId w:val="2"/>
        </w:numPr>
        <w:tabs>
          <w:tab w:val="left" w:pos="1205"/>
        </w:tabs>
        <w:spacing w:line="293" w:lineRule="exact"/>
        <w:ind w:left="1205" w:hanging="359"/>
        <w:rPr>
          <w:sz w:val="24"/>
        </w:rPr>
      </w:pPr>
      <w:r>
        <w:rPr>
          <w:sz w:val="24"/>
        </w:rPr>
        <w:t>E-</w:t>
      </w:r>
      <w:r>
        <w:rPr>
          <w:spacing w:val="-2"/>
          <w:sz w:val="24"/>
        </w:rPr>
        <w:t>mail;</w:t>
      </w:r>
    </w:p>
    <w:p w14:paraId="1283208C" w14:textId="77777777" w:rsidR="009746F5" w:rsidRDefault="00A46A3B">
      <w:pPr>
        <w:pStyle w:val="a4"/>
        <w:numPr>
          <w:ilvl w:val="1"/>
          <w:numId w:val="2"/>
        </w:numPr>
        <w:tabs>
          <w:tab w:val="left" w:pos="1205"/>
        </w:tabs>
        <w:spacing w:line="292" w:lineRule="exact"/>
        <w:ind w:left="1205" w:hanging="359"/>
        <w:rPr>
          <w:sz w:val="24"/>
        </w:rPr>
      </w:pPr>
      <w:r>
        <w:rPr>
          <w:sz w:val="24"/>
        </w:rPr>
        <w:t>выбранное</w:t>
      </w:r>
      <w:r>
        <w:rPr>
          <w:spacing w:val="30"/>
          <w:sz w:val="24"/>
        </w:rPr>
        <w:t xml:space="preserve">  </w:t>
      </w:r>
      <w:r>
        <w:rPr>
          <w:sz w:val="24"/>
        </w:rPr>
        <w:t>направление</w:t>
      </w:r>
      <w:r>
        <w:rPr>
          <w:spacing w:val="31"/>
          <w:sz w:val="24"/>
        </w:rPr>
        <w:t xml:space="preserve">  </w:t>
      </w:r>
      <w:r>
        <w:rPr>
          <w:sz w:val="24"/>
        </w:rPr>
        <w:t>деятельности</w:t>
      </w:r>
      <w:r>
        <w:rPr>
          <w:spacing w:val="29"/>
          <w:sz w:val="24"/>
        </w:rPr>
        <w:t xml:space="preserve">  </w:t>
      </w:r>
      <w:r>
        <w:rPr>
          <w:sz w:val="24"/>
        </w:rPr>
        <w:t>в</w:t>
      </w:r>
      <w:r>
        <w:rPr>
          <w:spacing w:val="30"/>
          <w:sz w:val="24"/>
        </w:rPr>
        <w:t xml:space="preserve">  </w:t>
      </w:r>
      <w:r>
        <w:rPr>
          <w:sz w:val="24"/>
        </w:rPr>
        <w:t>рамках</w:t>
      </w:r>
      <w:r>
        <w:rPr>
          <w:spacing w:val="29"/>
          <w:sz w:val="24"/>
        </w:rPr>
        <w:t xml:space="preserve">  </w:t>
      </w:r>
      <w:r>
        <w:rPr>
          <w:sz w:val="24"/>
        </w:rPr>
        <w:t>Всероссийской</w:t>
      </w:r>
      <w:r>
        <w:rPr>
          <w:spacing w:val="29"/>
          <w:sz w:val="24"/>
        </w:rPr>
        <w:t xml:space="preserve">  </w:t>
      </w:r>
      <w:r>
        <w:rPr>
          <w:spacing w:val="-2"/>
          <w:sz w:val="24"/>
        </w:rPr>
        <w:t>олимпиады</w:t>
      </w:r>
    </w:p>
    <w:p w14:paraId="4B844425" w14:textId="77777777" w:rsidR="009746F5" w:rsidRDefault="00A46A3B">
      <w:pPr>
        <w:spacing w:line="274" w:lineRule="exact"/>
        <w:ind w:left="140"/>
        <w:jc w:val="both"/>
        <w:rPr>
          <w:sz w:val="24"/>
        </w:rPr>
      </w:pPr>
      <w:r>
        <w:rPr>
          <w:sz w:val="24"/>
        </w:rPr>
        <w:t>«Большие</w:t>
      </w:r>
      <w:r>
        <w:rPr>
          <w:spacing w:val="-6"/>
          <w:sz w:val="24"/>
        </w:rPr>
        <w:t xml:space="preserve"> </w:t>
      </w:r>
      <w:r>
        <w:rPr>
          <w:sz w:val="24"/>
        </w:rPr>
        <w:t>надежды малых</w:t>
      </w:r>
      <w:r>
        <w:rPr>
          <w:spacing w:val="-4"/>
          <w:sz w:val="24"/>
        </w:rPr>
        <w:t xml:space="preserve"> </w:t>
      </w:r>
      <w:r>
        <w:rPr>
          <w:spacing w:val="-2"/>
          <w:sz w:val="24"/>
        </w:rPr>
        <w:t>городов»;</w:t>
      </w:r>
    </w:p>
    <w:p w14:paraId="2C371C81" w14:textId="77777777" w:rsidR="009746F5" w:rsidRDefault="00A46A3B">
      <w:pPr>
        <w:pStyle w:val="a4"/>
        <w:numPr>
          <w:ilvl w:val="0"/>
          <w:numId w:val="1"/>
        </w:numPr>
        <w:tabs>
          <w:tab w:val="left" w:pos="979"/>
        </w:tabs>
        <w:spacing w:before="3"/>
        <w:ind w:right="280" w:firstLine="634"/>
        <w:rPr>
          <w:sz w:val="24"/>
        </w:rPr>
      </w:pPr>
      <w:r>
        <w:rPr>
          <w:sz w:val="24"/>
        </w:rPr>
        <w:t>предоставление и обработку организатору Всероссийской олимпиады «Большие надежды малых городов» ФГБОУ ВО «Ивановский государственный университет» персональных данных моего ребёнка (подопечного);</w:t>
      </w:r>
    </w:p>
    <w:p w14:paraId="594D4B44" w14:textId="77777777" w:rsidR="009746F5" w:rsidRDefault="00A46A3B">
      <w:pPr>
        <w:pStyle w:val="a4"/>
        <w:numPr>
          <w:ilvl w:val="0"/>
          <w:numId w:val="1"/>
        </w:numPr>
        <w:tabs>
          <w:tab w:val="left" w:pos="850"/>
        </w:tabs>
        <w:spacing w:line="274" w:lineRule="exact"/>
        <w:ind w:left="850" w:hanging="143"/>
        <w:rPr>
          <w:sz w:val="24"/>
        </w:rPr>
      </w:pPr>
      <w:r>
        <w:rPr>
          <w:sz w:val="24"/>
        </w:rPr>
        <w:t>фото-</w:t>
      </w:r>
      <w:r>
        <w:rPr>
          <w:spacing w:val="-3"/>
          <w:sz w:val="24"/>
        </w:rPr>
        <w:t xml:space="preserve"> </w:t>
      </w:r>
      <w:r>
        <w:rPr>
          <w:sz w:val="24"/>
        </w:rPr>
        <w:t>и</w:t>
      </w:r>
      <w:r>
        <w:rPr>
          <w:spacing w:val="-3"/>
          <w:sz w:val="24"/>
        </w:rPr>
        <w:t xml:space="preserve"> </w:t>
      </w:r>
      <w:r>
        <w:rPr>
          <w:spacing w:val="-2"/>
          <w:sz w:val="24"/>
        </w:rPr>
        <w:t>видеоматериалы</w:t>
      </w:r>
    </w:p>
    <w:p w14:paraId="054D57B5" w14:textId="77777777" w:rsidR="009746F5" w:rsidRDefault="00A46A3B">
      <w:pPr>
        <w:spacing w:before="3"/>
        <w:ind w:left="140" w:right="271" w:firstLine="566"/>
        <w:jc w:val="both"/>
        <w:rPr>
          <w:sz w:val="24"/>
        </w:rPr>
      </w:pPr>
      <w:r>
        <w:rPr>
          <w:sz w:val="24"/>
        </w:rPr>
        <w:t>Настоящее согласие предоставляется на осуществление действий в отношении персональных данных моего ребёнка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032A72BB" w14:textId="77777777" w:rsidR="009746F5" w:rsidRDefault="009746F5">
      <w:pPr>
        <w:jc w:val="both"/>
        <w:rPr>
          <w:sz w:val="24"/>
        </w:rPr>
        <w:sectPr w:rsidR="009746F5">
          <w:pgSz w:w="11910" w:h="16840"/>
          <w:pgMar w:top="1120" w:right="425" w:bottom="280" w:left="1559" w:header="720" w:footer="720" w:gutter="0"/>
          <w:cols w:space="720"/>
        </w:sectPr>
      </w:pPr>
    </w:p>
    <w:p w14:paraId="0E801759" w14:textId="77777777" w:rsidR="009746F5" w:rsidRDefault="00A46A3B">
      <w:pPr>
        <w:tabs>
          <w:tab w:val="left" w:pos="683"/>
        </w:tabs>
        <w:spacing w:before="78"/>
        <w:ind w:left="140" w:right="276" w:firstLine="20"/>
        <w:jc w:val="both"/>
        <w:rPr>
          <w:sz w:val="24"/>
        </w:rPr>
      </w:pPr>
      <w:r>
        <w:rPr>
          <w:noProof/>
          <w:position w:val="-2"/>
        </w:rPr>
        <w:lastRenderedPageBreak/>
        <w:drawing>
          <wp:inline distT="0" distB="0" distL="0" distR="0" wp14:anchorId="4FA19B22" wp14:editId="05C958DF">
            <wp:extent cx="190500" cy="14287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90500" cy="142875"/>
                    </a:xfrm>
                    <a:prstGeom prst="rect">
                      <a:avLst/>
                    </a:prstGeom>
                  </pic:spPr>
                </pic:pic>
              </a:graphicData>
            </a:graphic>
          </wp:inline>
        </w:drawing>
      </w:r>
      <w:r>
        <w:rPr>
          <w:sz w:val="20"/>
        </w:rPr>
        <w:tab/>
      </w:r>
      <w:r>
        <w:rPr>
          <w:sz w:val="24"/>
        </w:rPr>
        <w:t>Я согласен (-сна), что следующие сведения о моем ребёнке (подопечном): «фамилия, имя, отчество, пол, дата рождения, название и номер школы, класс, результат участия, номер телефона, e-mail» могут быть указаны на дипломах, переданы организаторам Всероссийской олимпиады «Большие надежды малых городов»;</w:t>
      </w:r>
    </w:p>
    <w:p w14:paraId="630C79A3" w14:textId="77777777" w:rsidR="009746F5" w:rsidRDefault="00A46A3B">
      <w:pPr>
        <w:tabs>
          <w:tab w:val="left" w:pos="683"/>
        </w:tabs>
        <w:spacing w:before="1"/>
        <w:ind w:left="140" w:right="274" w:firstLine="29"/>
        <w:jc w:val="both"/>
        <w:rPr>
          <w:sz w:val="24"/>
        </w:rPr>
      </w:pPr>
      <w:r>
        <w:rPr>
          <w:noProof/>
        </w:rPr>
        <w:drawing>
          <wp:inline distT="0" distB="0" distL="0" distR="0" wp14:anchorId="18631D9C" wp14:editId="2D739ECC">
            <wp:extent cx="190500" cy="1428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90500" cy="142875"/>
                    </a:xfrm>
                    <a:prstGeom prst="rect">
                      <a:avLst/>
                    </a:prstGeom>
                  </pic:spPr>
                </pic:pic>
              </a:graphicData>
            </a:graphic>
          </wp:inline>
        </w:drawing>
      </w:r>
      <w:r>
        <w:rPr>
          <w:position w:val="2"/>
          <w:sz w:val="20"/>
        </w:rPr>
        <w:tab/>
      </w:r>
      <w:r>
        <w:rPr>
          <w:position w:val="2"/>
          <w:sz w:val="24"/>
        </w:rPr>
        <w:t xml:space="preserve">Я согласен (-сна), что следующие сведения о моем ребёнке (подопечном): «фамилия, </w:t>
      </w:r>
      <w:r>
        <w:rPr>
          <w:sz w:val="24"/>
        </w:rPr>
        <w:t>имя, отчество, пол, название и номер школы, класс, результат участия (в том числе олимпиадная работа) во Всероссийской олимпиаде «Большие надежды малых городов» могут быть размещены на сайтах в сети «Интернет».</w:t>
      </w:r>
    </w:p>
    <w:p w14:paraId="70A35DEB" w14:textId="77777777" w:rsidR="009746F5" w:rsidRDefault="00A46A3B">
      <w:pPr>
        <w:tabs>
          <w:tab w:val="left" w:pos="707"/>
        </w:tabs>
        <w:ind w:left="140" w:right="276" w:firstLine="8"/>
        <w:jc w:val="both"/>
        <w:rPr>
          <w:sz w:val="24"/>
        </w:rPr>
      </w:pPr>
      <w:r>
        <w:rPr>
          <w:noProof/>
          <w:position w:val="-3"/>
        </w:rPr>
        <w:drawing>
          <wp:inline distT="0" distB="0" distL="0" distR="0" wp14:anchorId="479FC9A2" wp14:editId="5807174E">
            <wp:extent cx="190500" cy="1428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90500" cy="142875"/>
                    </a:xfrm>
                    <a:prstGeom prst="rect">
                      <a:avLst/>
                    </a:prstGeom>
                  </pic:spPr>
                </pic:pic>
              </a:graphicData>
            </a:graphic>
          </wp:inline>
        </w:drawing>
      </w:r>
      <w:r>
        <w:rPr>
          <w:sz w:val="20"/>
        </w:rPr>
        <w:tab/>
      </w:r>
      <w:r>
        <w:rPr>
          <w:sz w:val="24"/>
        </w:rPr>
        <w:t>Я подтверждаю, что ознакомлен (а) с Положением о Всероссийской олимпиаде школьников и студентов колледжей «Большие надежды малых городов», иными документами,</w:t>
      </w:r>
      <w:r>
        <w:rPr>
          <w:spacing w:val="80"/>
          <w:sz w:val="24"/>
        </w:rPr>
        <w:t xml:space="preserve"> </w:t>
      </w:r>
      <w:r>
        <w:rPr>
          <w:sz w:val="24"/>
        </w:rPr>
        <w:t>регламентирующими</w:t>
      </w:r>
      <w:r>
        <w:rPr>
          <w:spacing w:val="80"/>
          <w:sz w:val="24"/>
        </w:rPr>
        <w:t xml:space="preserve"> </w:t>
      </w:r>
      <w:r>
        <w:rPr>
          <w:sz w:val="24"/>
        </w:rPr>
        <w:t>проведение</w:t>
      </w:r>
      <w:r>
        <w:rPr>
          <w:spacing w:val="80"/>
          <w:sz w:val="24"/>
        </w:rPr>
        <w:t xml:space="preserve"> </w:t>
      </w:r>
      <w:r>
        <w:rPr>
          <w:sz w:val="24"/>
        </w:rPr>
        <w:t>проведения</w:t>
      </w:r>
      <w:r>
        <w:rPr>
          <w:spacing w:val="80"/>
          <w:sz w:val="24"/>
        </w:rPr>
        <w:t xml:space="preserve"> </w:t>
      </w:r>
      <w:r>
        <w:rPr>
          <w:sz w:val="24"/>
        </w:rPr>
        <w:t>Всероссийской</w:t>
      </w:r>
      <w:r>
        <w:rPr>
          <w:spacing w:val="80"/>
          <w:sz w:val="24"/>
        </w:rPr>
        <w:t xml:space="preserve"> </w:t>
      </w:r>
      <w:r>
        <w:rPr>
          <w:sz w:val="24"/>
        </w:rPr>
        <w:t>олимпиады</w:t>
      </w:r>
    </w:p>
    <w:p w14:paraId="4656FC4D" w14:textId="77777777" w:rsidR="009746F5" w:rsidRDefault="00A46A3B">
      <w:pPr>
        <w:spacing w:line="274" w:lineRule="exact"/>
        <w:ind w:left="140"/>
        <w:jc w:val="both"/>
        <w:rPr>
          <w:sz w:val="24"/>
        </w:rPr>
      </w:pPr>
      <w:r>
        <w:rPr>
          <w:sz w:val="24"/>
        </w:rPr>
        <w:t>«Большие</w:t>
      </w:r>
      <w:r>
        <w:rPr>
          <w:spacing w:val="-8"/>
          <w:sz w:val="24"/>
        </w:rPr>
        <w:t xml:space="preserve"> </w:t>
      </w:r>
      <w:r>
        <w:rPr>
          <w:sz w:val="24"/>
        </w:rPr>
        <w:t>надежды малых</w:t>
      </w:r>
      <w:r>
        <w:rPr>
          <w:spacing w:val="-6"/>
          <w:sz w:val="24"/>
        </w:rPr>
        <w:t xml:space="preserve"> </w:t>
      </w:r>
      <w:r>
        <w:rPr>
          <w:spacing w:val="-2"/>
          <w:sz w:val="24"/>
        </w:rPr>
        <w:t>городов»</w:t>
      </w:r>
    </w:p>
    <w:p w14:paraId="121A0099" w14:textId="77777777" w:rsidR="009746F5" w:rsidRDefault="00A46A3B">
      <w:pPr>
        <w:spacing w:before="118"/>
        <w:ind w:left="140" w:right="273" w:firstLine="542"/>
        <w:jc w:val="both"/>
        <w:rPr>
          <w:sz w:val="24"/>
        </w:rPr>
      </w:pPr>
      <w:r>
        <w:rPr>
          <w:sz w:val="24"/>
        </w:rPr>
        <w:t>Я уведомлён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14:paraId="0A95B345" w14:textId="77777777" w:rsidR="009746F5" w:rsidRDefault="00A46A3B">
      <w:pPr>
        <w:spacing w:before="1" w:line="242" w:lineRule="auto"/>
        <w:ind w:left="140" w:right="279" w:firstLine="542"/>
        <w:jc w:val="both"/>
        <w:rPr>
          <w:sz w:val="24"/>
        </w:rPr>
      </w:pPr>
      <w:r>
        <w:rPr>
          <w:sz w:val="24"/>
        </w:rPr>
        <w:t>Я подтверждаю, что, давая настоящее согласие, я действую по своей воле и в интересах ребёнка, родителем (законным представителем) которого я являюсь.</w:t>
      </w:r>
    </w:p>
    <w:p w14:paraId="2C0B0EB2" w14:textId="77777777" w:rsidR="009746F5" w:rsidRDefault="00A46A3B">
      <w:pPr>
        <w:ind w:left="140" w:right="282" w:firstLine="542"/>
        <w:jc w:val="both"/>
        <w:rPr>
          <w:sz w:val="24"/>
        </w:rPr>
      </w:pPr>
      <w:r>
        <w:rPr>
          <w:sz w:val="24"/>
        </w:rPr>
        <w:t>Согласие</w:t>
      </w:r>
      <w:r>
        <w:rPr>
          <w:spacing w:val="-7"/>
          <w:sz w:val="24"/>
        </w:rPr>
        <w:t xml:space="preserve"> </w:t>
      </w:r>
      <w:r>
        <w:rPr>
          <w:sz w:val="24"/>
        </w:rPr>
        <w:t>на</w:t>
      </w:r>
      <w:r>
        <w:rPr>
          <w:spacing w:val="-12"/>
          <w:sz w:val="24"/>
        </w:rPr>
        <w:t xml:space="preserve"> </w:t>
      </w:r>
      <w:r>
        <w:rPr>
          <w:sz w:val="24"/>
        </w:rPr>
        <w:t>обработку</w:t>
      </w:r>
      <w:r>
        <w:rPr>
          <w:spacing w:val="-15"/>
          <w:sz w:val="24"/>
        </w:rPr>
        <w:t xml:space="preserve"> </w:t>
      </w:r>
      <w:r>
        <w:rPr>
          <w:sz w:val="24"/>
        </w:rPr>
        <w:t>персональных</w:t>
      </w:r>
      <w:r>
        <w:rPr>
          <w:spacing w:val="-11"/>
          <w:sz w:val="24"/>
        </w:rPr>
        <w:t xml:space="preserve"> </w:t>
      </w:r>
      <w:r>
        <w:rPr>
          <w:sz w:val="24"/>
        </w:rPr>
        <w:t>данных</w:t>
      </w:r>
      <w:r>
        <w:rPr>
          <w:spacing w:val="-6"/>
          <w:sz w:val="24"/>
        </w:rPr>
        <w:t xml:space="preserve"> </w:t>
      </w:r>
      <w:r>
        <w:rPr>
          <w:sz w:val="24"/>
        </w:rPr>
        <w:t>моего</w:t>
      </w:r>
      <w:r>
        <w:rPr>
          <w:spacing w:val="-3"/>
          <w:sz w:val="24"/>
        </w:rPr>
        <w:t xml:space="preserve"> </w:t>
      </w:r>
      <w:r>
        <w:rPr>
          <w:sz w:val="24"/>
        </w:rPr>
        <w:t>ребёнка</w:t>
      </w:r>
      <w:r>
        <w:rPr>
          <w:spacing w:val="-7"/>
          <w:sz w:val="24"/>
        </w:rPr>
        <w:t xml:space="preserve"> </w:t>
      </w:r>
      <w:r>
        <w:rPr>
          <w:sz w:val="24"/>
        </w:rPr>
        <w:t>(подопечного)</w:t>
      </w:r>
      <w:r>
        <w:rPr>
          <w:spacing w:val="-6"/>
          <w:sz w:val="24"/>
        </w:rPr>
        <w:t xml:space="preserve"> </w:t>
      </w:r>
      <w:r>
        <w:rPr>
          <w:sz w:val="24"/>
        </w:rPr>
        <w:t>действует</w:t>
      </w:r>
      <w:r>
        <w:rPr>
          <w:spacing w:val="-7"/>
          <w:sz w:val="24"/>
        </w:rPr>
        <w:t xml:space="preserve"> </w:t>
      </w:r>
      <w:r>
        <w:rPr>
          <w:sz w:val="24"/>
        </w:rPr>
        <w:t>с даты его подписания до конца учебного года, если иное не предусмотрено законодательством Российской Федерации.</w:t>
      </w:r>
    </w:p>
    <w:p w14:paraId="3F3F9815" w14:textId="77777777" w:rsidR="009746F5" w:rsidRDefault="009746F5">
      <w:pPr>
        <w:pStyle w:val="a3"/>
        <w:ind w:left="0" w:firstLine="0"/>
        <w:jc w:val="left"/>
        <w:rPr>
          <w:sz w:val="20"/>
        </w:rPr>
      </w:pPr>
    </w:p>
    <w:p w14:paraId="05BA3A2B" w14:textId="77777777" w:rsidR="009746F5" w:rsidRDefault="009746F5">
      <w:pPr>
        <w:pStyle w:val="a3"/>
        <w:spacing w:before="99"/>
        <w:ind w:left="0" w:firstLine="0"/>
        <w:jc w:val="left"/>
        <w:rPr>
          <w:sz w:val="20"/>
        </w:rPr>
      </w:pPr>
    </w:p>
    <w:tbl>
      <w:tblPr>
        <w:tblStyle w:val="TableNormal1"/>
        <w:tblW w:w="0" w:type="auto"/>
        <w:tblInd w:w="98" w:type="dxa"/>
        <w:tblLayout w:type="fixed"/>
        <w:tblLook w:val="01E0" w:firstRow="1" w:lastRow="1" w:firstColumn="1" w:lastColumn="1" w:noHBand="0" w:noVBand="0"/>
      </w:tblPr>
      <w:tblGrid>
        <w:gridCol w:w="6183"/>
        <w:gridCol w:w="1842"/>
      </w:tblGrid>
      <w:tr w:rsidR="009746F5" w14:paraId="134B28F4" w14:textId="77777777">
        <w:trPr>
          <w:trHeight w:val="549"/>
        </w:trPr>
        <w:tc>
          <w:tcPr>
            <w:tcW w:w="6183" w:type="dxa"/>
          </w:tcPr>
          <w:p w14:paraId="5456439C" w14:textId="77777777" w:rsidR="009746F5" w:rsidRDefault="00A46A3B">
            <w:pPr>
              <w:pStyle w:val="TableParagraph"/>
              <w:tabs>
                <w:tab w:val="left" w:pos="529"/>
                <w:tab w:val="left" w:pos="2259"/>
                <w:tab w:val="left" w:pos="3042"/>
                <w:tab w:val="left" w:pos="4050"/>
                <w:tab w:val="left" w:pos="6284"/>
              </w:tabs>
              <w:spacing w:before="263" w:line="266" w:lineRule="exact"/>
              <w:ind w:left="50" w:right="-116"/>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4"/>
                <w:sz w:val="24"/>
              </w:rPr>
              <w:t>года</w:t>
            </w:r>
            <w:r>
              <w:rPr>
                <w:sz w:val="24"/>
              </w:rPr>
              <w:tab/>
            </w:r>
            <w:r>
              <w:rPr>
                <w:sz w:val="24"/>
                <w:u w:val="single" w:color="7E7E7E"/>
              </w:rPr>
              <w:tab/>
            </w:r>
          </w:p>
        </w:tc>
        <w:tc>
          <w:tcPr>
            <w:tcW w:w="1842" w:type="dxa"/>
          </w:tcPr>
          <w:p w14:paraId="0C6C9629" w14:textId="77777777" w:rsidR="009746F5" w:rsidRDefault="00A46A3B">
            <w:pPr>
              <w:pStyle w:val="TableParagraph"/>
              <w:spacing w:line="265" w:lineRule="exact"/>
              <w:ind w:left="219"/>
              <w:rPr>
                <w:sz w:val="24"/>
              </w:rPr>
            </w:pPr>
            <w:r>
              <w:rPr>
                <w:spacing w:val="-10"/>
                <w:sz w:val="24"/>
              </w:rPr>
              <w:t>/</w:t>
            </w:r>
          </w:p>
          <w:p w14:paraId="3CC9583E" w14:textId="77777777" w:rsidR="009746F5" w:rsidRDefault="00A46A3B">
            <w:pPr>
              <w:pStyle w:val="TableParagraph"/>
              <w:tabs>
                <w:tab w:val="left" w:pos="3593"/>
              </w:tabs>
              <w:spacing w:line="265" w:lineRule="exact"/>
              <w:ind w:left="532" w:right="-1757"/>
              <w:rPr>
                <w:sz w:val="24"/>
              </w:rPr>
            </w:pPr>
            <w:r>
              <w:rPr>
                <w:sz w:val="24"/>
                <w:u w:val="single" w:color="7E7E7E"/>
              </w:rPr>
              <w:t xml:space="preserve"> </w:t>
            </w:r>
            <w:r>
              <w:rPr>
                <w:sz w:val="24"/>
                <w:u w:val="single" w:color="7E7E7E"/>
              </w:rPr>
              <w:tab/>
            </w:r>
          </w:p>
        </w:tc>
      </w:tr>
      <w:tr w:rsidR="009746F5" w14:paraId="64BD379D" w14:textId="77777777">
        <w:trPr>
          <w:trHeight w:val="394"/>
        </w:trPr>
        <w:tc>
          <w:tcPr>
            <w:tcW w:w="6183" w:type="dxa"/>
          </w:tcPr>
          <w:p w14:paraId="456ED7BB" w14:textId="77777777" w:rsidR="009746F5" w:rsidRDefault="00A46A3B">
            <w:pPr>
              <w:pStyle w:val="TableParagraph"/>
              <w:spacing w:before="5" w:line="206" w:lineRule="exact"/>
              <w:ind w:left="4160"/>
              <w:rPr>
                <w:sz w:val="18"/>
              </w:rPr>
            </w:pPr>
            <w:r>
              <w:rPr>
                <w:spacing w:val="-2"/>
                <w:sz w:val="18"/>
              </w:rPr>
              <w:t>Подпись</w:t>
            </w:r>
            <w:r>
              <w:rPr>
                <w:spacing w:val="2"/>
                <w:sz w:val="18"/>
              </w:rPr>
              <w:t xml:space="preserve"> </w:t>
            </w:r>
            <w:r>
              <w:rPr>
                <w:spacing w:val="-2"/>
                <w:sz w:val="18"/>
              </w:rPr>
              <w:t>родителя</w:t>
            </w:r>
          </w:p>
          <w:p w14:paraId="4856F886" w14:textId="77777777" w:rsidR="009746F5" w:rsidRDefault="00A46A3B">
            <w:pPr>
              <w:pStyle w:val="TableParagraph"/>
              <w:spacing w:line="163" w:lineRule="exact"/>
              <w:ind w:left="4160"/>
              <w:rPr>
                <w:sz w:val="16"/>
              </w:rPr>
            </w:pPr>
            <w:r>
              <w:rPr>
                <w:spacing w:val="-2"/>
                <w:sz w:val="16"/>
              </w:rPr>
              <w:t>(законного</w:t>
            </w:r>
            <w:r>
              <w:rPr>
                <w:spacing w:val="-4"/>
                <w:sz w:val="16"/>
              </w:rPr>
              <w:t xml:space="preserve"> </w:t>
            </w:r>
            <w:r>
              <w:rPr>
                <w:spacing w:val="-2"/>
                <w:sz w:val="16"/>
              </w:rPr>
              <w:t>представителя)</w:t>
            </w:r>
          </w:p>
        </w:tc>
        <w:tc>
          <w:tcPr>
            <w:tcW w:w="1842" w:type="dxa"/>
          </w:tcPr>
          <w:p w14:paraId="4B89137B" w14:textId="77777777" w:rsidR="009746F5" w:rsidRDefault="00A46A3B">
            <w:pPr>
              <w:pStyle w:val="TableParagraph"/>
              <w:spacing w:before="5"/>
              <w:ind w:left="642"/>
              <w:rPr>
                <w:sz w:val="20"/>
              </w:rPr>
            </w:pPr>
            <w:r>
              <w:rPr>
                <w:spacing w:val="-2"/>
                <w:sz w:val="20"/>
              </w:rPr>
              <w:t>Расшифровка</w:t>
            </w:r>
          </w:p>
        </w:tc>
      </w:tr>
    </w:tbl>
    <w:p w14:paraId="4A0B6B62" w14:textId="77777777" w:rsidR="009746F5" w:rsidRDefault="009746F5">
      <w:pPr>
        <w:pStyle w:val="a3"/>
        <w:spacing w:before="22"/>
        <w:ind w:left="0" w:firstLine="0"/>
        <w:jc w:val="left"/>
        <w:rPr>
          <w:sz w:val="20"/>
        </w:rPr>
      </w:pPr>
    </w:p>
    <w:tbl>
      <w:tblPr>
        <w:tblStyle w:val="TableNormal1"/>
        <w:tblW w:w="0" w:type="auto"/>
        <w:tblInd w:w="98" w:type="dxa"/>
        <w:tblLayout w:type="fixed"/>
        <w:tblLook w:val="01E0" w:firstRow="1" w:lastRow="1" w:firstColumn="1" w:lastColumn="1" w:noHBand="0" w:noVBand="0"/>
      </w:tblPr>
      <w:tblGrid>
        <w:gridCol w:w="6262"/>
        <w:gridCol w:w="1764"/>
      </w:tblGrid>
      <w:tr w:rsidR="009746F5" w14:paraId="5102CB22" w14:textId="77777777">
        <w:trPr>
          <w:trHeight w:val="826"/>
        </w:trPr>
        <w:tc>
          <w:tcPr>
            <w:tcW w:w="6262" w:type="dxa"/>
          </w:tcPr>
          <w:p w14:paraId="33237747" w14:textId="77777777" w:rsidR="009746F5" w:rsidRDefault="009746F5">
            <w:pPr>
              <w:pStyle w:val="TableParagraph"/>
              <w:spacing w:before="265"/>
              <w:rPr>
                <w:sz w:val="24"/>
              </w:rPr>
            </w:pPr>
          </w:p>
          <w:p w14:paraId="72A3AF1D" w14:textId="77777777" w:rsidR="009746F5" w:rsidRDefault="00A46A3B">
            <w:pPr>
              <w:pStyle w:val="TableParagraph"/>
              <w:tabs>
                <w:tab w:val="left" w:pos="530"/>
                <w:tab w:val="left" w:pos="2260"/>
                <w:tab w:val="left" w:pos="3042"/>
                <w:tab w:val="left" w:pos="4050"/>
                <w:tab w:val="left" w:pos="6284"/>
              </w:tabs>
              <w:spacing w:before="1" w:line="265" w:lineRule="exact"/>
              <w:ind w:left="50" w:right="-29"/>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4"/>
                <w:sz w:val="24"/>
              </w:rPr>
              <w:t>года</w:t>
            </w:r>
            <w:r>
              <w:rPr>
                <w:sz w:val="24"/>
              </w:rPr>
              <w:tab/>
            </w:r>
            <w:r>
              <w:rPr>
                <w:sz w:val="24"/>
                <w:u w:val="single" w:color="7E7E7E"/>
              </w:rPr>
              <w:tab/>
            </w:r>
          </w:p>
        </w:tc>
        <w:tc>
          <w:tcPr>
            <w:tcW w:w="1764" w:type="dxa"/>
          </w:tcPr>
          <w:p w14:paraId="0C81E0F4" w14:textId="77777777" w:rsidR="009746F5" w:rsidRDefault="00A46A3B">
            <w:pPr>
              <w:pStyle w:val="TableParagraph"/>
              <w:spacing w:line="266" w:lineRule="exact"/>
              <w:ind w:left="140"/>
              <w:rPr>
                <w:sz w:val="24"/>
              </w:rPr>
            </w:pPr>
            <w:r>
              <w:rPr>
                <w:spacing w:val="-10"/>
                <w:sz w:val="24"/>
              </w:rPr>
              <w:t>/</w:t>
            </w:r>
          </w:p>
          <w:p w14:paraId="6D9F9607" w14:textId="77777777" w:rsidR="009746F5" w:rsidRDefault="009746F5">
            <w:pPr>
              <w:pStyle w:val="TableParagraph"/>
              <w:rPr>
                <w:sz w:val="24"/>
              </w:rPr>
            </w:pPr>
          </w:p>
          <w:p w14:paraId="1E4B7CE3" w14:textId="77777777" w:rsidR="009746F5" w:rsidRDefault="00A46A3B">
            <w:pPr>
              <w:pStyle w:val="TableParagraph"/>
              <w:tabs>
                <w:tab w:val="left" w:pos="3514"/>
              </w:tabs>
              <w:spacing w:line="265" w:lineRule="exact"/>
              <w:ind w:left="453" w:right="-1757"/>
              <w:rPr>
                <w:sz w:val="24"/>
              </w:rPr>
            </w:pPr>
            <w:r>
              <w:rPr>
                <w:sz w:val="24"/>
                <w:u w:val="single" w:color="7E7E7E"/>
              </w:rPr>
              <w:t xml:space="preserve"> </w:t>
            </w:r>
            <w:r>
              <w:rPr>
                <w:sz w:val="24"/>
                <w:u w:val="single" w:color="7E7E7E"/>
              </w:rPr>
              <w:tab/>
            </w:r>
          </w:p>
        </w:tc>
      </w:tr>
      <w:tr w:rsidR="009746F5" w14:paraId="1C906ADA" w14:textId="77777777">
        <w:trPr>
          <w:trHeight w:val="462"/>
        </w:trPr>
        <w:tc>
          <w:tcPr>
            <w:tcW w:w="6262" w:type="dxa"/>
          </w:tcPr>
          <w:p w14:paraId="7337B9CE" w14:textId="77777777" w:rsidR="009746F5" w:rsidRDefault="00A46A3B">
            <w:pPr>
              <w:pStyle w:val="TableParagraph"/>
              <w:tabs>
                <w:tab w:val="left" w:pos="5264"/>
              </w:tabs>
              <w:spacing w:line="230" w:lineRule="atLeast"/>
              <w:ind w:left="4160" w:right="138"/>
              <w:rPr>
                <w:sz w:val="20"/>
              </w:rPr>
            </w:pPr>
            <w:r>
              <w:rPr>
                <w:spacing w:val="-2"/>
                <w:sz w:val="20"/>
              </w:rPr>
              <w:t>Подпись</w:t>
            </w:r>
            <w:r>
              <w:rPr>
                <w:sz w:val="20"/>
              </w:rPr>
              <w:tab/>
            </w:r>
            <w:r>
              <w:rPr>
                <w:spacing w:val="-2"/>
                <w:sz w:val="20"/>
              </w:rPr>
              <w:t>участника Олимпиады</w:t>
            </w:r>
          </w:p>
        </w:tc>
        <w:tc>
          <w:tcPr>
            <w:tcW w:w="1764" w:type="dxa"/>
          </w:tcPr>
          <w:p w14:paraId="3BE0079A" w14:textId="77777777" w:rsidR="009746F5" w:rsidRDefault="00A46A3B">
            <w:pPr>
              <w:pStyle w:val="TableParagraph"/>
              <w:spacing w:before="2"/>
              <w:ind w:left="563"/>
              <w:rPr>
                <w:sz w:val="20"/>
              </w:rPr>
            </w:pPr>
            <w:r>
              <w:rPr>
                <w:spacing w:val="-2"/>
                <w:sz w:val="20"/>
              </w:rPr>
              <w:t>Расшифровка</w:t>
            </w:r>
          </w:p>
        </w:tc>
      </w:tr>
    </w:tbl>
    <w:p w14:paraId="6B5FE0BE" w14:textId="77777777" w:rsidR="00A46A3B" w:rsidRDefault="00A46A3B"/>
    <w:sectPr w:rsidR="00A46A3B">
      <w:pgSz w:w="11910" w:h="16840"/>
      <w:pgMar w:top="110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3DD5"/>
    <w:multiLevelType w:val="hybridMultilevel"/>
    <w:tmpl w:val="B3C0454E"/>
    <w:lvl w:ilvl="0" w:tplc="1A2E9790">
      <w:numFmt w:val="bullet"/>
      <w:lvlText w:val="-"/>
      <w:lvlJc w:val="left"/>
      <w:pPr>
        <w:ind w:left="140" w:hanging="221"/>
      </w:pPr>
      <w:rPr>
        <w:rFonts w:ascii="Times New Roman" w:eastAsia="Times New Roman" w:hAnsi="Times New Roman" w:cs="Times New Roman" w:hint="default"/>
        <w:b w:val="0"/>
        <w:bCs w:val="0"/>
        <w:i w:val="0"/>
        <w:iCs w:val="0"/>
        <w:spacing w:val="0"/>
        <w:w w:val="99"/>
        <w:sz w:val="28"/>
        <w:szCs w:val="28"/>
        <w:lang w:val="ru-RU" w:eastAsia="en-US" w:bidi="ar-SA"/>
      </w:rPr>
    </w:lvl>
    <w:lvl w:ilvl="1" w:tplc="D4F6603E">
      <w:numFmt w:val="bullet"/>
      <w:lvlText w:val="•"/>
      <w:lvlJc w:val="left"/>
      <w:pPr>
        <w:ind w:left="1118" w:hanging="221"/>
      </w:pPr>
      <w:rPr>
        <w:rFonts w:hint="default"/>
        <w:lang w:val="ru-RU" w:eastAsia="en-US" w:bidi="ar-SA"/>
      </w:rPr>
    </w:lvl>
    <w:lvl w:ilvl="2" w:tplc="B29220E2">
      <w:numFmt w:val="bullet"/>
      <w:lvlText w:val="•"/>
      <w:lvlJc w:val="left"/>
      <w:pPr>
        <w:ind w:left="2096" w:hanging="221"/>
      </w:pPr>
      <w:rPr>
        <w:rFonts w:hint="default"/>
        <w:lang w:val="ru-RU" w:eastAsia="en-US" w:bidi="ar-SA"/>
      </w:rPr>
    </w:lvl>
    <w:lvl w:ilvl="3" w:tplc="ED4ABCC0">
      <w:numFmt w:val="bullet"/>
      <w:lvlText w:val="•"/>
      <w:lvlJc w:val="left"/>
      <w:pPr>
        <w:ind w:left="3074" w:hanging="221"/>
      </w:pPr>
      <w:rPr>
        <w:rFonts w:hint="default"/>
        <w:lang w:val="ru-RU" w:eastAsia="en-US" w:bidi="ar-SA"/>
      </w:rPr>
    </w:lvl>
    <w:lvl w:ilvl="4" w:tplc="863C2954">
      <w:numFmt w:val="bullet"/>
      <w:lvlText w:val="•"/>
      <w:lvlJc w:val="left"/>
      <w:pPr>
        <w:ind w:left="4052" w:hanging="221"/>
      </w:pPr>
      <w:rPr>
        <w:rFonts w:hint="default"/>
        <w:lang w:val="ru-RU" w:eastAsia="en-US" w:bidi="ar-SA"/>
      </w:rPr>
    </w:lvl>
    <w:lvl w:ilvl="5" w:tplc="D2DCD536">
      <w:numFmt w:val="bullet"/>
      <w:lvlText w:val="•"/>
      <w:lvlJc w:val="left"/>
      <w:pPr>
        <w:ind w:left="5030" w:hanging="221"/>
      </w:pPr>
      <w:rPr>
        <w:rFonts w:hint="default"/>
        <w:lang w:val="ru-RU" w:eastAsia="en-US" w:bidi="ar-SA"/>
      </w:rPr>
    </w:lvl>
    <w:lvl w:ilvl="6" w:tplc="2DCA1DEA">
      <w:numFmt w:val="bullet"/>
      <w:lvlText w:val="•"/>
      <w:lvlJc w:val="left"/>
      <w:pPr>
        <w:ind w:left="6008" w:hanging="221"/>
      </w:pPr>
      <w:rPr>
        <w:rFonts w:hint="default"/>
        <w:lang w:val="ru-RU" w:eastAsia="en-US" w:bidi="ar-SA"/>
      </w:rPr>
    </w:lvl>
    <w:lvl w:ilvl="7" w:tplc="01C2CB3E">
      <w:numFmt w:val="bullet"/>
      <w:lvlText w:val="•"/>
      <w:lvlJc w:val="left"/>
      <w:pPr>
        <w:ind w:left="6986" w:hanging="221"/>
      </w:pPr>
      <w:rPr>
        <w:rFonts w:hint="default"/>
        <w:lang w:val="ru-RU" w:eastAsia="en-US" w:bidi="ar-SA"/>
      </w:rPr>
    </w:lvl>
    <w:lvl w:ilvl="8" w:tplc="7E2CBED8">
      <w:numFmt w:val="bullet"/>
      <w:lvlText w:val="•"/>
      <w:lvlJc w:val="left"/>
      <w:pPr>
        <w:ind w:left="7964" w:hanging="221"/>
      </w:pPr>
      <w:rPr>
        <w:rFonts w:hint="default"/>
        <w:lang w:val="ru-RU" w:eastAsia="en-US" w:bidi="ar-SA"/>
      </w:rPr>
    </w:lvl>
  </w:abstractNum>
  <w:abstractNum w:abstractNumId="1" w15:restartNumberingAfterBreak="0">
    <w:nsid w:val="0C844D1D"/>
    <w:multiLevelType w:val="multilevel"/>
    <w:tmpl w:val="AACCDD9E"/>
    <w:lvl w:ilvl="0">
      <w:start w:val="1"/>
      <w:numFmt w:val="decimal"/>
      <w:lvlText w:val="%1."/>
      <w:lvlJc w:val="left"/>
      <w:pPr>
        <w:ind w:left="1144" w:hanging="284"/>
        <w:jc w:val="left"/>
      </w:pPr>
      <w:rPr>
        <w:rFonts w:hint="default"/>
        <w:spacing w:val="0"/>
        <w:w w:val="99"/>
        <w:lang w:val="ru-RU" w:eastAsia="en-US" w:bidi="ar-SA"/>
      </w:rPr>
    </w:lvl>
    <w:lvl w:ilvl="1">
      <w:start w:val="1"/>
      <w:numFmt w:val="decimal"/>
      <w:lvlText w:val="%1.%2."/>
      <w:lvlJc w:val="left"/>
      <w:pPr>
        <w:ind w:left="140"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40" w:hanging="70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091" w:hanging="706"/>
      </w:pPr>
      <w:rPr>
        <w:rFonts w:hint="default"/>
        <w:lang w:val="ru-RU" w:eastAsia="en-US" w:bidi="ar-SA"/>
      </w:rPr>
    </w:lvl>
    <w:lvl w:ilvl="4">
      <w:numFmt w:val="bullet"/>
      <w:lvlText w:val="•"/>
      <w:lvlJc w:val="left"/>
      <w:pPr>
        <w:ind w:left="4066" w:hanging="706"/>
      </w:pPr>
      <w:rPr>
        <w:rFonts w:hint="default"/>
        <w:lang w:val="ru-RU" w:eastAsia="en-US" w:bidi="ar-SA"/>
      </w:rPr>
    </w:lvl>
    <w:lvl w:ilvl="5">
      <w:numFmt w:val="bullet"/>
      <w:lvlText w:val="•"/>
      <w:lvlJc w:val="left"/>
      <w:pPr>
        <w:ind w:left="5042" w:hanging="706"/>
      </w:pPr>
      <w:rPr>
        <w:rFonts w:hint="default"/>
        <w:lang w:val="ru-RU" w:eastAsia="en-US" w:bidi="ar-SA"/>
      </w:rPr>
    </w:lvl>
    <w:lvl w:ilvl="6">
      <w:numFmt w:val="bullet"/>
      <w:lvlText w:val="•"/>
      <w:lvlJc w:val="left"/>
      <w:pPr>
        <w:ind w:left="6017" w:hanging="706"/>
      </w:pPr>
      <w:rPr>
        <w:rFonts w:hint="default"/>
        <w:lang w:val="ru-RU" w:eastAsia="en-US" w:bidi="ar-SA"/>
      </w:rPr>
    </w:lvl>
    <w:lvl w:ilvl="7">
      <w:numFmt w:val="bullet"/>
      <w:lvlText w:val="•"/>
      <w:lvlJc w:val="left"/>
      <w:pPr>
        <w:ind w:left="6993" w:hanging="706"/>
      </w:pPr>
      <w:rPr>
        <w:rFonts w:hint="default"/>
        <w:lang w:val="ru-RU" w:eastAsia="en-US" w:bidi="ar-SA"/>
      </w:rPr>
    </w:lvl>
    <w:lvl w:ilvl="8">
      <w:numFmt w:val="bullet"/>
      <w:lvlText w:val="•"/>
      <w:lvlJc w:val="left"/>
      <w:pPr>
        <w:ind w:left="7968" w:hanging="706"/>
      </w:pPr>
      <w:rPr>
        <w:rFonts w:hint="default"/>
        <w:lang w:val="ru-RU" w:eastAsia="en-US" w:bidi="ar-SA"/>
      </w:rPr>
    </w:lvl>
  </w:abstractNum>
  <w:abstractNum w:abstractNumId="2" w15:restartNumberingAfterBreak="0">
    <w:nsid w:val="0FCC3012"/>
    <w:multiLevelType w:val="hybridMultilevel"/>
    <w:tmpl w:val="A446C114"/>
    <w:lvl w:ilvl="0" w:tplc="4976A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4B09EA"/>
    <w:multiLevelType w:val="hybridMultilevel"/>
    <w:tmpl w:val="2C3A0D16"/>
    <w:lvl w:ilvl="0" w:tplc="4976A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C1726"/>
    <w:multiLevelType w:val="multilevel"/>
    <w:tmpl w:val="7166D5F2"/>
    <w:lvl w:ilvl="0">
      <w:start w:val="2"/>
      <w:numFmt w:val="decimal"/>
      <w:lvlText w:val="%1"/>
      <w:lvlJc w:val="left"/>
      <w:pPr>
        <w:ind w:left="140" w:hanging="495"/>
        <w:jc w:val="left"/>
      </w:pPr>
      <w:rPr>
        <w:rFonts w:hint="default"/>
        <w:lang w:val="ru-RU" w:eastAsia="en-US" w:bidi="ar-SA"/>
      </w:rPr>
    </w:lvl>
    <w:lvl w:ilvl="1">
      <w:start w:val="4"/>
      <w:numFmt w:val="decimal"/>
      <w:lvlText w:val="%1.%2."/>
      <w:lvlJc w:val="left"/>
      <w:pPr>
        <w:ind w:left="140"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567" w:hanging="70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3755" w:hanging="164"/>
      </w:pPr>
      <w:rPr>
        <w:rFonts w:hint="default"/>
        <w:lang w:val="ru-RU" w:eastAsia="en-US" w:bidi="ar-SA"/>
      </w:rPr>
    </w:lvl>
    <w:lvl w:ilvl="5">
      <w:numFmt w:val="bullet"/>
      <w:lvlText w:val="•"/>
      <w:lvlJc w:val="left"/>
      <w:pPr>
        <w:ind w:left="4782" w:hanging="164"/>
      </w:pPr>
      <w:rPr>
        <w:rFonts w:hint="default"/>
        <w:lang w:val="ru-RU" w:eastAsia="en-US" w:bidi="ar-SA"/>
      </w:rPr>
    </w:lvl>
    <w:lvl w:ilvl="6">
      <w:numFmt w:val="bullet"/>
      <w:lvlText w:val="•"/>
      <w:lvlJc w:val="left"/>
      <w:pPr>
        <w:ind w:left="5810" w:hanging="164"/>
      </w:pPr>
      <w:rPr>
        <w:rFonts w:hint="default"/>
        <w:lang w:val="ru-RU" w:eastAsia="en-US" w:bidi="ar-SA"/>
      </w:rPr>
    </w:lvl>
    <w:lvl w:ilvl="7">
      <w:numFmt w:val="bullet"/>
      <w:lvlText w:val="•"/>
      <w:lvlJc w:val="left"/>
      <w:pPr>
        <w:ind w:left="6837" w:hanging="164"/>
      </w:pPr>
      <w:rPr>
        <w:rFonts w:hint="default"/>
        <w:lang w:val="ru-RU" w:eastAsia="en-US" w:bidi="ar-SA"/>
      </w:rPr>
    </w:lvl>
    <w:lvl w:ilvl="8">
      <w:numFmt w:val="bullet"/>
      <w:lvlText w:val="•"/>
      <w:lvlJc w:val="left"/>
      <w:pPr>
        <w:ind w:left="7865" w:hanging="164"/>
      </w:pPr>
      <w:rPr>
        <w:rFonts w:hint="default"/>
        <w:lang w:val="ru-RU" w:eastAsia="en-US" w:bidi="ar-SA"/>
      </w:rPr>
    </w:lvl>
  </w:abstractNum>
  <w:abstractNum w:abstractNumId="5" w15:restartNumberingAfterBreak="0">
    <w:nsid w:val="3A2A0CE0"/>
    <w:multiLevelType w:val="hybridMultilevel"/>
    <w:tmpl w:val="4D587CBC"/>
    <w:lvl w:ilvl="0" w:tplc="4976A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812670"/>
    <w:multiLevelType w:val="hybridMultilevel"/>
    <w:tmpl w:val="A2762900"/>
    <w:lvl w:ilvl="0" w:tplc="3820A68E">
      <w:numFmt w:val="bullet"/>
      <w:lvlText w:val="-"/>
      <w:lvlJc w:val="left"/>
      <w:pPr>
        <w:ind w:left="140"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0062319C">
      <w:numFmt w:val="bullet"/>
      <w:lvlText w:val="•"/>
      <w:lvlJc w:val="left"/>
      <w:pPr>
        <w:ind w:left="1118" w:hanging="207"/>
      </w:pPr>
      <w:rPr>
        <w:rFonts w:hint="default"/>
        <w:lang w:val="ru-RU" w:eastAsia="en-US" w:bidi="ar-SA"/>
      </w:rPr>
    </w:lvl>
    <w:lvl w:ilvl="2" w:tplc="98D837DA">
      <w:numFmt w:val="bullet"/>
      <w:lvlText w:val="•"/>
      <w:lvlJc w:val="left"/>
      <w:pPr>
        <w:ind w:left="2096" w:hanging="207"/>
      </w:pPr>
      <w:rPr>
        <w:rFonts w:hint="default"/>
        <w:lang w:val="ru-RU" w:eastAsia="en-US" w:bidi="ar-SA"/>
      </w:rPr>
    </w:lvl>
    <w:lvl w:ilvl="3" w:tplc="24C02E46">
      <w:numFmt w:val="bullet"/>
      <w:lvlText w:val="•"/>
      <w:lvlJc w:val="left"/>
      <w:pPr>
        <w:ind w:left="3074" w:hanging="207"/>
      </w:pPr>
      <w:rPr>
        <w:rFonts w:hint="default"/>
        <w:lang w:val="ru-RU" w:eastAsia="en-US" w:bidi="ar-SA"/>
      </w:rPr>
    </w:lvl>
    <w:lvl w:ilvl="4" w:tplc="B9EAE7CC">
      <w:numFmt w:val="bullet"/>
      <w:lvlText w:val="•"/>
      <w:lvlJc w:val="left"/>
      <w:pPr>
        <w:ind w:left="4052" w:hanging="207"/>
      </w:pPr>
      <w:rPr>
        <w:rFonts w:hint="default"/>
        <w:lang w:val="ru-RU" w:eastAsia="en-US" w:bidi="ar-SA"/>
      </w:rPr>
    </w:lvl>
    <w:lvl w:ilvl="5" w:tplc="0D502CB8">
      <w:numFmt w:val="bullet"/>
      <w:lvlText w:val="•"/>
      <w:lvlJc w:val="left"/>
      <w:pPr>
        <w:ind w:left="5030" w:hanging="207"/>
      </w:pPr>
      <w:rPr>
        <w:rFonts w:hint="default"/>
        <w:lang w:val="ru-RU" w:eastAsia="en-US" w:bidi="ar-SA"/>
      </w:rPr>
    </w:lvl>
    <w:lvl w:ilvl="6" w:tplc="FF0291CA">
      <w:numFmt w:val="bullet"/>
      <w:lvlText w:val="•"/>
      <w:lvlJc w:val="left"/>
      <w:pPr>
        <w:ind w:left="6008" w:hanging="207"/>
      </w:pPr>
      <w:rPr>
        <w:rFonts w:hint="default"/>
        <w:lang w:val="ru-RU" w:eastAsia="en-US" w:bidi="ar-SA"/>
      </w:rPr>
    </w:lvl>
    <w:lvl w:ilvl="7" w:tplc="85766EEA">
      <w:numFmt w:val="bullet"/>
      <w:lvlText w:val="•"/>
      <w:lvlJc w:val="left"/>
      <w:pPr>
        <w:ind w:left="6986" w:hanging="207"/>
      </w:pPr>
      <w:rPr>
        <w:rFonts w:hint="default"/>
        <w:lang w:val="ru-RU" w:eastAsia="en-US" w:bidi="ar-SA"/>
      </w:rPr>
    </w:lvl>
    <w:lvl w:ilvl="8" w:tplc="645A461A">
      <w:numFmt w:val="bullet"/>
      <w:lvlText w:val="•"/>
      <w:lvlJc w:val="left"/>
      <w:pPr>
        <w:ind w:left="7964" w:hanging="207"/>
      </w:pPr>
      <w:rPr>
        <w:rFonts w:hint="default"/>
        <w:lang w:val="ru-RU" w:eastAsia="en-US" w:bidi="ar-SA"/>
      </w:rPr>
    </w:lvl>
  </w:abstractNum>
  <w:abstractNum w:abstractNumId="7" w15:restartNumberingAfterBreak="0">
    <w:nsid w:val="415B744B"/>
    <w:multiLevelType w:val="multilevel"/>
    <w:tmpl w:val="33467BDC"/>
    <w:lvl w:ilvl="0">
      <w:start w:val="12"/>
      <w:numFmt w:val="decimal"/>
      <w:lvlText w:val="%1"/>
      <w:lvlJc w:val="left"/>
      <w:pPr>
        <w:ind w:left="1706" w:hanging="846"/>
        <w:jc w:val="left"/>
      </w:pPr>
      <w:rPr>
        <w:rFonts w:hint="default"/>
        <w:lang w:val="ru-RU" w:eastAsia="en-US" w:bidi="ar-SA"/>
      </w:rPr>
    </w:lvl>
    <w:lvl w:ilvl="1">
      <w:start w:val="4"/>
      <w:numFmt w:val="decimal"/>
      <w:lvlText w:val="%1.%2"/>
      <w:lvlJc w:val="left"/>
      <w:pPr>
        <w:ind w:left="1706" w:hanging="846"/>
        <w:jc w:val="left"/>
      </w:pPr>
      <w:rPr>
        <w:rFonts w:hint="default"/>
        <w:lang w:val="ru-RU" w:eastAsia="en-US" w:bidi="ar-SA"/>
      </w:rPr>
    </w:lvl>
    <w:lvl w:ilvl="2">
      <w:start w:val="2"/>
      <w:numFmt w:val="decimal"/>
      <w:lvlText w:val="%1.%2.%3."/>
      <w:lvlJc w:val="left"/>
      <w:pPr>
        <w:ind w:left="1706"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start w:val="1"/>
      <w:numFmt w:val="decimal"/>
      <w:lvlText w:val="%4."/>
      <w:lvlJc w:val="left"/>
      <w:pPr>
        <w:ind w:left="126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3755" w:hanging="284"/>
      </w:pPr>
      <w:rPr>
        <w:rFonts w:hint="default"/>
        <w:lang w:val="ru-RU" w:eastAsia="en-US" w:bidi="ar-SA"/>
      </w:rPr>
    </w:lvl>
    <w:lvl w:ilvl="5">
      <w:numFmt w:val="bullet"/>
      <w:lvlText w:val="•"/>
      <w:lvlJc w:val="left"/>
      <w:pPr>
        <w:ind w:left="4782" w:hanging="284"/>
      </w:pPr>
      <w:rPr>
        <w:rFonts w:hint="default"/>
        <w:lang w:val="ru-RU" w:eastAsia="en-US" w:bidi="ar-SA"/>
      </w:rPr>
    </w:lvl>
    <w:lvl w:ilvl="6">
      <w:numFmt w:val="bullet"/>
      <w:lvlText w:val="•"/>
      <w:lvlJc w:val="left"/>
      <w:pPr>
        <w:ind w:left="5810" w:hanging="284"/>
      </w:pPr>
      <w:rPr>
        <w:rFonts w:hint="default"/>
        <w:lang w:val="ru-RU" w:eastAsia="en-US" w:bidi="ar-SA"/>
      </w:rPr>
    </w:lvl>
    <w:lvl w:ilvl="7">
      <w:numFmt w:val="bullet"/>
      <w:lvlText w:val="•"/>
      <w:lvlJc w:val="left"/>
      <w:pPr>
        <w:ind w:left="6837" w:hanging="284"/>
      </w:pPr>
      <w:rPr>
        <w:rFonts w:hint="default"/>
        <w:lang w:val="ru-RU" w:eastAsia="en-US" w:bidi="ar-SA"/>
      </w:rPr>
    </w:lvl>
    <w:lvl w:ilvl="8">
      <w:numFmt w:val="bullet"/>
      <w:lvlText w:val="•"/>
      <w:lvlJc w:val="left"/>
      <w:pPr>
        <w:ind w:left="7865" w:hanging="284"/>
      </w:pPr>
      <w:rPr>
        <w:rFonts w:hint="default"/>
        <w:lang w:val="ru-RU" w:eastAsia="en-US" w:bidi="ar-SA"/>
      </w:rPr>
    </w:lvl>
  </w:abstractNum>
  <w:abstractNum w:abstractNumId="8" w15:restartNumberingAfterBreak="0">
    <w:nsid w:val="41AB7F34"/>
    <w:multiLevelType w:val="multilevel"/>
    <w:tmpl w:val="4C326A48"/>
    <w:lvl w:ilvl="0">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355"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11" w:hanging="495"/>
      </w:pPr>
      <w:rPr>
        <w:rFonts w:hint="default"/>
        <w:lang w:val="ru-RU" w:eastAsia="en-US" w:bidi="ar-SA"/>
      </w:rPr>
    </w:lvl>
    <w:lvl w:ilvl="3">
      <w:numFmt w:val="bullet"/>
      <w:lvlText w:val="•"/>
      <w:lvlJc w:val="left"/>
      <w:pPr>
        <w:ind w:left="3262" w:hanging="495"/>
      </w:pPr>
      <w:rPr>
        <w:rFonts w:hint="default"/>
        <w:lang w:val="ru-RU" w:eastAsia="en-US" w:bidi="ar-SA"/>
      </w:rPr>
    </w:lvl>
    <w:lvl w:ilvl="4">
      <w:numFmt w:val="bullet"/>
      <w:lvlText w:val="•"/>
      <w:lvlJc w:val="left"/>
      <w:pPr>
        <w:ind w:left="4213" w:hanging="495"/>
      </w:pPr>
      <w:rPr>
        <w:rFonts w:hint="default"/>
        <w:lang w:val="ru-RU" w:eastAsia="en-US" w:bidi="ar-SA"/>
      </w:rPr>
    </w:lvl>
    <w:lvl w:ilvl="5">
      <w:numFmt w:val="bullet"/>
      <w:lvlText w:val="•"/>
      <w:lvlJc w:val="left"/>
      <w:pPr>
        <w:ind w:left="5164" w:hanging="495"/>
      </w:pPr>
      <w:rPr>
        <w:rFonts w:hint="default"/>
        <w:lang w:val="ru-RU" w:eastAsia="en-US" w:bidi="ar-SA"/>
      </w:rPr>
    </w:lvl>
    <w:lvl w:ilvl="6">
      <w:numFmt w:val="bullet"/>
      <w:lvlText w:val="•"/>
      <w:lvlJc w:val="left"/>
      <w:pPr>
        <w:ind w:left="6115" w:hanging="495"/>
      </w:pPr>
      <w:rPr>
        <w:rFonts w:hint="default"/>
        <w:lang w:val="ru-RU" w:eastAsia="en-US" w:bidi="ar-SA"/>
      </w:rPr>
    </w:lvl>
    <w:lvl w:ilvl="7">
      <w:numFmt w:val="bullet"/>
      <w:lvlText w:val="•"/>
      <w:lvlJc w:val="left"/>
      <w:pPr>
        <w:ind w:left="7066" w:hanging="495"/>
      </w:pPr>
      <w:rPr>
        <w:rFonts w:hint="default"/>
        <w:lang w:val="ru-RU" w:eastAsia="en-US" w:bidi="ar-SA"/>
      </w:rPr>
    </w:lvl>
    <w:lvl w:ilvl="8">
      <w:numFmt w:val="bullet"/>
      <w:lvlText w:val="•"/>
      <w:lvlJc w:val="left"/>
      <w:pPr>
        <w:ind w:left="8017" w:hanging="495"/>
      </w:pPr>
      <w:rPr>
        <w:rFonts w:hint="default"/>
        <w:lang w:val="ru-RU" w:eastAsia="en-US" w:bidi="ar-SA"/>
      </w:rPr>
    </w:lvl>
  </w:abstractNum>
  <w:abstractNum w:abstractNumId="9" w15:restartNumberingAfterBreak="0">
    <w:nsid w:val="47ED2401"/>
    <w:multiLevelType w:val="hybridMultilevel"/>
    <w:tmpl w:val="E2A08E94"/>
    <w:lvl w:ilvl="0" w:tplc="4976A13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4C504FFD"/>
    <w:multiLevelType w:val="hybridMultilevel"/>
    <w:tmpl w:val="E806D42A"/>
    <w:lvl w:ilvl="0" w:tplc="4976A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A577A8"/>
    <w:multiLevelType w:val="hybridMultilevel"/>
    <w:tmpl w:val="5F06D064"/>
    <w:lvl w:ilvl="0" w:tplc="2EC6EA08">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F454F516">
      <w:numFmt w:val="bullet"/>
      <w:lvlText w:val="•"/>
      <w:lvlJc w:val="left"/>
      <w:pPr>
        <w:ind w:left="1118" w:hanging="212"/>
      </w:pPr>
      <w:rPr>
        <w:rFonts w:hint="default"/>
        <w:lang w:val="ru-RU" w:eastAsia="en-US" w:bidi="ar-SA"/>
      </w:rPr>
    </w:lvl>
    <w:lvl w:ilvl="2" w:tplc="049AF586">
      <w:numFmt w:val="bullet"/>
      <w:lvlText w:val="•"/>
      <w:lvlJc w:val="left"/>
      <w:pPr>
        <w:ind w:left="2096" w:hanging="212"/>
      </w:pPr>
      <w:rPr>
        <w:rFonts w:hint="default"/>
        <w:lang w:val="ru-RU" w:eastAsia="en-US" w:bidi="ar-SA"/>
      </w:rPr>
    </w:lvl>
    <w:lvl w:ilvl="3" w:tplc="9B9EA76C">
      <w:numFmt w:val="bullet"/>
      <w:lvlText w:val="•"/>
      <w:lvlJc w:val="left"/>
      <w:pPr>
        <w:ind w:left="3074" w:hanging="212"/>
      </w:pPr>
      <w:rPr>
        <w:rFonts w:hint="default"/>
        <w:lang w:val="ru-RU" w:eastAsia="en-US" w:bidi="ar-SA"/>
      </w:rPr>
    </w:lvl>
    <w:lvl w:ilvl="4" w:tplc="4A0030A2">
      <w:numFmt w:val="bullet"/>
      <w:lvlText w:val="•"/>
      <w:lvlJc w:val="left"/>
      <w:pPr>
        <w:ind w:left="4052" w:hanging="212"/>
      </w:pPr>
      <w:rPr>
        <w:rFonts w:hint="default"/>
        <w:lang w:val="ru-RU" w:eastAsia="en-US" w:bidi="ar-SA"/>
      </w:rPr>
    </w:lvl>
    <w:lvl w:ilvl="5" w:tplc="08EC9752">
      <w:numFmt w:val="bullet"/>
      <w:lvlText w:val="•"/>
      <w:lvlJc w:val="left"/>
      <w:pPr>
        <w:ind w:left="5030" w:hanging="212"/>
      </w:pPr>
      <w:rPr>
        <w:rFonts w:hint="default"/>
        <w:lang w:val="ru-RU" w:eastAsia="en-US" w:bidi="ar-SA"/>
      </w:rPr>
    </w:lvl>
    <w:lvl w:ilvl="6" w:tplc="D2467A3E">
      <w:numFmt w:val="bullet"/>
      <w:lvlText w:val="•"/>
      <w:lvlJc w:val="left"/>
      <w:pPr>
        <w:ind w:left="6008" w:hanging="212"/>
      </w:pPr>
      <w:rPr>
        <w:rFonts w:hint="default"/>
        <w:lang w:val="ru-RU" w:eastAsia="en-US" w:bidi="ar-SA"/>
      </w:rPr>
    </w:lvl>
    <w:lvl w:ilvl="7" w:tplc="325C6E42">
      <w:numFmt w:val="bullet"/>
      <w:lvlText w:val="•"/>
      <w:lvlJc w:val="left"/>
      <w:pPr>
        <w:ind w:left="6986" w:hanging="212"/>
      </w:pPr>
      <w:rPr>
        <w:rFonts w:hint="default"/>
        <w:lang w:val="ru-RU" w:eastAsia="en-US" w:bidi="ar-SA"/>
      </w:rPr>
    </w:lvl>
    <w:lvl w:ilvl="8" w:tplc="50E611E0">
      <w:numFmt w:val="bullet"/>
      <w:lvlText w:val="•"/>
      <w:lvlJc w:val="left"/>
      <w:pPr>
        <w:ind w:left="7964" w:hanging="212"/>
      </w:pPr>
      <w:rPr>
        <w:rFonts w:hint="default"/>
        <w:lang w:val="ru-RU" w:eastAsia="en-US" w:bidi="ar-SA"/>
      </w:rPr>
    </w:lvl>
  </w:abstractNum>
  <w:abstractNum w:abstractNumId="12" w15:restartNumberingAfterBreak="0">
    <w:nsid w:val="587F58F5"/>
    <w:multiLevelType w:val="hybridMultilevel"/>
    <w:tmpl w:val="E362AC86"/>
    <w:lvl w:ilvl="0" w:tplc="44CEE854">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48C0DE8">
      <w:numFmt w:val="bullet"/>
      <w:lvlText w:val=""/>
      <w:lvlJc w:val="left"/>
      <w:pPr>
        <w:ind w:left="140" w:hanging="360"/>
      </w:pPr>
      <w:rPr>
        <w:rFonts w:ascii="Symbol" w:eastAsia="Symbol" w:hAnsi="Symbol" w:cs="Symbol" w:hint="default"/>
        <w:b w:val="0"/>
        <w:bCs w:val="0"/>
        <w:i w:val="0"/>
        <w:iCs w:val="0"/>
        <w:spacing w:val="0"/>
        <w:w w:val="100"/>
        <w:sz w:val="24"/>
        <w:szCs w:val="24"/>
        <w:lang w:val="ru-RU" w:eastAsia="en-US" w:bidi="ar-SA"/>
      </w:rPr>
    </w:lvl>
    <w:lvl w:ilvl="2" w:tplc="E9E20758">
      <w:numFmt w:val="bullet"/>
      <w:lvlText w:val="•"/>
      <w:lvlJc w:val="left"/>
      <w:pPr>
        <w:ind w:left="2096" w:hanging="360"/>
      </w:pPr>
      <w:rPr>
        <w:rFonts w:hint="default"/>
        <w:lang w:val="ru-RU" w:eastAsia="en-US" w:bidi="ar-SA"/>
      </w:rPr>
    </w:lvl>
    <w:lvl w:ilvl="3" w:tplc="FF621962">
      <w:numFmt w:val="bullet"/>
      <w:lvlText w:val="•"/>
      <w:lvlJc w:val="left"/>
      <w:pPr>
        <w:ind w:left="3074" w:hanging="360"/>
      </w:pPr>
      <w:rPr>
        <w:rFonts w:hint="default"/>
        <w:lang w:val="ru-RU" w:eastAsia="en-US" w:bidi="ar-SA"/>
      </w:rPr>
    </w:lvl>
    <w:lvl w:ilvl="4" w:tplc="3ABEEE6C">
      <w:numFmt w:val="bullet"/>
      <w:lvlText w:val="•"/>
      <w:lvlJc w:val="left"/>
      <w:pPr>
        <w:ind w:left="4052" w:hanging="360"/>
      </w:pPr>
      <w:rPr>
        <w:rFonts w:hint="default"/>
        <w:lang w:val="ru-RU" w:eastAsia="en-US" w:bidi="ar-SA"/>
      </w:rPr>
    </w:lvl>
    <w:lvl w:ilvl="5" w:tplc="56DCC356">
      <w:numFmt w:val="bullet"/>
      <w:lvlText w:val="•"/>
      <w:lvlJc w:val="left"/>
      <w:pPr>
        <w:ind w:left="5030" w:hanging="360"/>
      </w:pPr>
      <w:rPr>
        <w:rFonts w:hint="default"/>
        <w:lang w:val="ru-RU" w:eastAsia="en-US" w:bidi="ar-SA"/>
      </w:rPr>
    </w:lvl>
    <w:lvl w:ilvl="6" w:tplc="71C2B3C6">
      <w:numFmt w:val="bullet"/>
      <w:lvlText w:val="•"/>
      <w:lvlJc w:val="left"/>
      <w:pPr>
        <w:ind w:left="6008" w:hanging="360"/>
      </w:pPr>
      <w:rPr>
        <w:rFonts w:hint="default"/>
        <w:lang w:val="ru-RU" w:eastAsia="en-US" w:bidi="ar-SA"/>
      </w:rPr>
    </w:lvl>
    <w:lvl w:ilvl="7" w:tplc="496AF374">
      <w:numFmt w:val="bullet"/>
      <w:lvlText w:val="•"/>
      <w:lvlJc w:val="left"/>
      <w:pPr>
        <w:ind w:left="6986" w:hanging="360"/>
      </w:pPr>
      <w:rPr>
        <w:rFonts w:hint="default"/>
        <w:lang w:val="ru-RU" w:eastAsia="en-US" w:bidi="ar-SA"/>
      </w:rPr>
    </w:lvl>
    <w:lvl w:ilvl="8" w:tplc="61D82CBC">
      <w:numFmt w:val="bullet"/>
      <w:lvlText w:val="•"/>
      <w:lvlJc w:val="left"/>
      <w:pPr>
        <w:ind w:left="7964" w:hanging="360"/>
      </w:pPr>
      <w:rPr>
        <w:rFonts w:hint="default"/>
        <w:lang w:val="ru-RU" w:eastAsia="en-US" w:bidi="ar-SA"/>
      </w:rPr>
    </w:lvl>
  </w:abstractNum>
  <w:abstractNum w:abstractNumId="13" w15:restartNumberingAfterBreak="0">
    <w:nsid w:val="6B54317B"/>
    <w:multiLevelType w:val="hybridMultilevel"/>
    <w:tmpl w:val="13D4FAF6"/>
    <w:lvl w:ilvl="0" w:tplc="709222B4">
      <w:numFmt w:val="bullet"/>
      <w:lvlText w:val="-"/>
      <w:lvlJc w:val="left"/>
      <w:pPr>
        <w:ind w:left="140"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1" w:tplc="BFB41712">
      <w:numFmt w:val="bullet"/>
      <w:lvlText w:val="•"/>
      <w:lvlJc w:val="left"/>
      <w:pPr>
        <w:ind w:left="1118" w:hanging="231"/>
      </w:pPr>
      <w:rPr>
        <w:rFonts w:hint="default"/>
        <w:lang w:val="ru-RU" w:eastAsia="en-US" w:bidi="ar-SA"/>
      </w:rPr>
    </w:lvl>
    <w:lvl w:ilvl="2" w:tplc="6FAA615E">
      <w:numFmt w:val="bullet"/>
      <w:lvlText w:val="•"/>
      <w:lvlJc w:val="left"/>
      <w:pPr>
        <w:ind w:left="2096" w:hanging="231"/>
      </w:pPr>
      <w:rPr>
        <w:rFonts w:hint="default"/>
        <w:lang w:val="ru-RU" w:eastAsia="en-US" w:bidi="ar-SA"/>
      </w:rPr>
    </w:lvl>
    <w:lvl w:ilvl="3" w:tplc="CC9E5E02">
      <w:numFmt w:val="bullet"/>
      <w:lvlText w:val="•"/>
      <w:lvlJc w:val="left"/>
      <w:pPr>
        <w:ind w:left="3074" w:hanging="231"/>
      </w:pPr>
      <w:rPr>
        <w:rFonts w:hint="default"/>
        <w:lang w:val="ru-RU" w:eastAsia="en-US" w:bidi="ar-SA"/>
      </w:rPr>
    </w:lvl>
    <w:lvl w:ilvl="4" w:tplc="10B8A540">
      <w:numFmt w:val="bullet"/>
      <w:lvlText w:val="•"/>
      <w:lvlJc w:val="left"/>
      <w:pPr>
        <w:ind w:left="4052" w:hanging="231"/>
      </w:pPr>
      <w:rPr>
        <w:rFonts w:hint="default"/>
        <w:lang w:val="ru-RU" w:eastAsia="en-US" w:bidi="ar-SA"/>
      </w:rPr>
    </w:lvl>
    <w:lvl w:ilvl="5" w:tplc="05561654">
      <w:numFmt w:val="bullet"/>
      <w:lvlText w:val="•"/>
      <w:lvlJc w:val="left"/>
      <w:pPr>
        <w:ind w:left="5030" w:hanging="231"/>
      </w:pPr>
      <w:rPr>
        <w:rFonts w:hint="default"/>
        <w:lang w:val="ru-RU" w:eastAsia="en-US" w:bidi="ar-SA"/>
      </w:rPr>
    </w:lvl>
    <w:lvl w:ilvl="6" w:tplc="0C3485F0">
      <w:numFmt w:val="bullet"/>
      <w:lvlText w:val="•"/>
      <w:lvlJc w:val="left"/>
      <w:pPr>
        <w:ind w:left="6008" w:hanging="231"/>
      </w:pPr>
      <w:rPr>
        <w:rFonts w:hint="default"/>
        <w:lang w:val="ru-RU" w:eastAsia="en-US" w:bidi="ar-SA"/>
      </w:rPr>
    </w:lvl>
    <w:lvl w:ilvl="7" w:tplc="EBACA67C">
      <w:numFmt w:val="bullet"/>
      <w:lvlText w:val="•"/>
      <w:lvlJc w:val="left"/>
      <w:pPr>
        <w:ind w:left="6986" w:hanging="231"/>
      </w:pPr>
      <w:rPr>
        <w:rFonts w:hint="default"/>
        <w:lang w:val="ru-RU" w:eastAsia="en-US" w:bidi="ar-SA"/>
      </w:rPr>
    </w:lvl>
    <w:lvl w:ilvl="8" w:tplc="6D34C86A">
      <w:numFmt w:val="bullet"/>
      <w:lvlText w:val="•"/>
      <w:lvlJc w:val="left"/>
      <w:pPr>
        <w:ind w:left="7964" w:hanging="231"/>
      </w:pPr>
      <w:rPr>
        <w:rFonts w:hint="default"/>
        <w:lang w:val="ru-RU" w:eastAsia="en-US" w:bidi="ar-SA"/>
      </w:rPr>
    </w:lvl>
  </w:abstractNum>
  <w:abstractNum w:abstractNumId="14" w15:restartNumberingAfterBreak="0">
    <w:nsid w:val="6EEE7DBE"/>
    <w:multiLevelType w:val="hybridMultilevel"/>
    <w:tmpl w:val="5AD641C4"/>
    <w:lvl w:ilvl="0" w:tplc="4B6620C4">
      <w:numFmt w:val="bullet"/>
      <w:lvlText w:val=""/>
      <w:lvlJc w:val="left"/>
      <w:pPr>
        <w:ind w:left="861" w:hanging="360"/>
      </w:pPr>
      <w:rPr>
        <w:rFonts w:ascii="Symbol" w:eastAsia="Symbol" w:hAnsi="Symbol" w:cs="Symbol" w:hint="default"/>
        <w:b w:val="0"/>
        <w:bCs w:val="0"/>
        <w:i w:val="0"/>
        <w:iCs w:val="0"/>
        <w:spacing w:val="0"/>
        <w:w w:val="99"/>
        <w:sz w:val="28"/>
        <w:szCs w:val="28"/>
        <w:lang w:val="ru-RU" w:eastAsia="en-US" w:bidi="ar-SA"/>
      </w:rPr>
    </w:lvl>
    <w:lvl w:ilvl="1" w:tplc="783E6C90">
      <w:numFmt w:val="bullet"/>
      <w:lvlText w:val="•"/>
      <w:lvlJc w:val="left"/>
      <w:pPr>
        <w:ind w:left="1766" w:hanging="360"/>
      </w:pPr>
      <w:rPr>
        <w:rFonts w:hint="default"/>
        <w:lang w:val="ru-RU" w:eastAsia="en-US" w:bidi="ar-SA"/>
      </w:rPr>
    </w:lvl>
    <w:lvl w:ilvl="2" w:tplc="2E70F76E">
      <w:numFmt w:val="bullet"/>
      <w:lvlText w:val="•"/>
      <w:lvlJc w:val="left"/>
      <w:pPr>
        <w:ind w:left="2672" w:hanging="360"/>
      </w:pPr>
      <w:rPr>
        <w:rFonts w:hint="default"/>
        <w:lang w:val="ru-RU" w:eastAsia="en-US" w:bidi="ar-SA"/>
      </w:rPr>
    </w:lvl>
    <w:lvl w:ilvl="3" w:tplc="F098C024">
      <w:numFmt w:val="bullet"/>
      <w:lvlText w:val="•"/>
      <w:lvlJc w:val="left"/>
      <w:pPr>
        <w:ind w:left="3578" w:hanging="360"/>
      </w:pPr>
      <w:rPr>
        <w:rFonts w:hint="default"/>
        <w:lang w:val="ru-RU" w:eastAsia="en-US" w:bidi="ar-SA"/>
      </w:rPr>
    </w:lvl>
    <w:lvl w:ilvl="4" w:tplc="ADE84FD2">
      <w:numFmt w:val="bullet"/>
      <w:lvlText w:val="•"/>
      <w:lvlJc w:val="left"/>
      <w:pPr>
        <w:ind w:left="4484" w:hanging="360"/>
      </w:pPr>
      <w:rPr>
        <w:rFonts w:hint="default"/>
        <w:lang w:val="ru-RU" w:eastAsia="en-US" w:bidi="ar-SA"/>
      </w:rPr>
    </w:lvl>
    <w:lvl w:ilvl="5" w:tplc="C136D854">
      <w:numFmt w:val="bullet"/>
      <w:lvlText w:val="•"/>
      <w:lvlJc w:val="left"/>
      <w:pPr>
        <w:ind w:left="5390" w:hanging="360"/>
      </w:pPr>
      <w:rPr>
        <w:rFonts w:hint="default"/>
        <w:lang w:val="ru-RU" w:eastAsia="en-US" w:bidi="ar-SA"/>
      </w:rPr>
    </w:lvl>
    <w:lvl w:ilvl="6" w:tplc="BCA241AE">
      <w:numFmt w:val="bullet"/>
      <w:lvlText w:val="•"/>
      <w:lvlJc w:val="left"/>
      <w:pPr>
        <w:ind w:left="6296" w:hanging="360"/>
      </w:pPr>
      <w:rPr>
        <w:rFonts w:hint="default"/>
        <w:lang w:val="ru-RU" w:eastAsia="en-US" w:bidi="ar-SA"/>
      </w:rPr>
    </w:lvl>
    <w:lvl w:ilvl="7" w:tplc="18BC4E06">
      <w:numFmt w:val="bullet"/>
      <w:lvlText w:val="•"/>
      <w:lvlJc w:val="left"/>
      <w:pPr>
        <w:ind w:left="7202" w:hanging="360"/>
      </w:pPr>
      <w:rPr>
        <w:rFonts w:hint="default"/>
        <w:lang w:val="ru-RU" w:eastAsia="en-US" w:bidi="ar-SA"/>
      </w:rPr>
    </w:lvl>
    <w:lvl w:ilvl="8" w:tplc="98D8225C">
      <w:numFmt w:val="bullet"/>
      <w:lvlText w:val="•"/>
      <w:lvlJc w:val="left"/>
      <w:pPr>
        <w:ind w:left="8108" w:hanging="360"/>
      </w:pPr>
      <w:rPr>
        <w:rFonts w:hint="default"/>
        <w:lang w:val="ru-RU" w:eastAsia="en-US" w:bidi="ar-SA"/>
      </w:rPr>
    </w:lvl>
  </w:abstractNum>
  <w:abstractNum w:abstractNumId="15" w15:restartNumberingAfterBreak="0">
    <w:nsid w:val="7D894FFB"/>
    <w:multiLevelType w:val="hybridMultilevel"/>
    <w:tmpl w:val="42D2F7AA"/>
    <w:lvl w:ilvl="0" w:tplc="CAC80FC2">
      <w:start w:val="1"/>
      <w:numFmt w:val="decimal"/>
      <w:lvlText w:val="%1."/>
      <w:lvlJc w:val="left"/>
      <w:pPr>
        <w:ind w:left="1221"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7326FBE">
      <w:numFmt w:val="bullet"/>
      <w:lvlText w:val="•"/>
      <w:lvlJc w:val="left"/>
      <w:pPr>
        <w:ind w:left="2090" w:hanging="360"/>
      </w:pPr>
      <w:rPr>
        <w:rFonts w:hint="default"/>
        <w:lang w:val="ru-RU" w:eastAsia="en-US" w:bidi="ar-SA"/>
      </w:rPr>
    </w:lvl>
    <w:lvl w:ilvl="2" w:tplc="3ACAC9DE">
      <w:numFmt w:val="bullet"/>
      <w:lvlText w:val="•"/>
      <w:lvlJc w:val="left"/>
      <w:pPr>
        <w:ind w:left="2960" w:hanging="360"/>
      </w:pPr>
      <w:rPr>
        <w:rFonts w:hint="default"/>
        <w:lang w:val="ru-RU" w:eastAsia="en-US" w:bidi="ar-SA"/>
      </w:rPr>
    </w:lvl>
    <w:lvl w:ilvl="3" w:tplc="F1B2FC48">
      <w:numFmt w:val="bullet"/>
      <w:lvlText w:val="•"/>
      <w:lvlJc w:val="left"/>
      <w:pPr>
        <w:ind w:left="3830" w:hanging="360"/>
      </w:pPr>
      <w:rPr>
        <w:rFonts w:hint="default"/>
        <w:lang w:val="ru-RU" w:eastAsia="en-US" w:bidi="ar-SA"/>
      </w:rPr>
    </w:lvl>
    <w:lvl w:ilvl="4" w:tplc="FA5ADBD8">
      <w:numFmt w:val="bullet"/>
      <w:lvlText w:val="•"/>
      <w:lvlJc w:val="left"/>
      <w:pPr>
        <w:ind w:left="4700" w:hanging="360"/>
      </w:pPr>
      <w:rPr>
        <w:rFonts w:hint="default"/>
        <w:lang w:val="ru-RU" w:eastAsia="en-US" w:bidi="ar-SA"/>
      </w:rPr>
    </w:lvl>
    <w:lvl w:ilvl="5" w:tplc="7E02ABB2">
      <w:numFmt w:val="bullet"/>
      <w:lvlText w:val="•"/>
      <w:lvlJc w:val="left"/>
      <w:pPr>
        <w:ind w:left="5570" w:hanging="360"/>
      </w:pPr>
      <w:rPr>
        <w:rFonts w:hint="default"/>
        <w:lang w:val="ru-RU" w:eastAsia="en-US" w:bidi="ar-SA"/>
      </w:rPr>
    </w:lvl>
    <w:lvl w:ilvl="6" w:tplc="7628745A">
      <w:numFmt w:val="bullet"/>
      <w:lvlText w:val="•"/>
      <w:lvlJc w:val="left"/>
      <w:pPr>
        <w:ind w:left="6440" w:hanging="360"/>
      </w:pPr>
      <w:rPr>
        <w:rFonts w:hint="default"/>
        <w:lang w:val="ru-RU" w:eastAsia="en-US" w:bidi="ar-SA"/>
      </w:rPr>
    </w:lvl>
    <w:lvl w:ilvl="7" w:tplc="1CB6E4DE">
      <w:numFmt w:val="bullet"/>
      <w:lvlText w:val="•"/>
      <w:lvlJc w:val="left"/>
      <w:pPr>
        <w:ind w:left="7310" w:hanging="360"/>
      </w:pPr>
      <w:rPr>
        <w:rFonts w:hint="default"/>
        <w:lang w:val="ru-RU" w:eastAsia="en-US" w:bidi="ar-SA"/>
      </w:rPr>
    </w:lvl>
    <w:lvl w:ilvl="8" w:tplc="BD5299F4">
      <w:numFmt w:val="bullet"/>
      <w:lvlText w:val="•"/>
      <w:lvlJc w:val="left"/>
      <w:pPr>
        <w:ind w:left="8180" w:hanging="360"/>
      </w:pPr>
      <w:rPr>
        <w:rFonts w:hint="default"/>
        <w:lang w:val="ru-RU" w:eastAsia="en-US" w:bidi="ar-SA"/>
      </w:rPr>
    </w:lvl>
  </w:abstractNum>
  <w:num w:numId="1">
    <w:abstractNumId w:val="6"/>
  </w:num>
  <w:num w:numId="2">
    <w:abstractNumId w:val="12"/>
  </w:num>
  <w:num w:numId="3">
    <w:abstractNumId w:val="7"/>
  </w:num>
  <w:num w:numId="4">
    <w:abstractNumId w:val="13"/>
  </w:num>
  <w:num w:numId="5">
    <w:abstractNumId w:val="0"/>
  </w:num>
  <w:num w:numId="6">
    <w:abstractNumId w:val="14"/>
  </w:num>
  <w:num w:numId="7">
    <w:abstractNumId w:val="8"/>
  </w:num>
  <w:num w:numId="8">
    <w:abstractNumId w:val="15"/>
  </w:num>
  <w:num w:numId="9">
    <w:abstractNumId w:val="11"/>
  </w:num>
  <w:num w:numId="10">
    <w:abstractNumId w:val="4"/>
  </w:num>
  <w:num w:numId="11">
    <w:abstractNumId w:val="1"/>
  </w:num>
  <w:num w:numId="12">
    <w:abstractNumId w:val="10"/>
  </w:num>
  <w:num w:numId="13">
    <w:abstractNumId w:val="2"/>
  </w:num>
  <w:num w:numId="14">
    <w:abstractNumId w:val="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F5"/>
    <w:rsid w:val="00020861"/>
    <w:rsid w:val="000C2932"/>
    <w:rsid w:val="000D79E2"/>
    <w:rsid w:val="001039C7"/>
    <w:rsid w:val="00136063"/>
    <w:rsid w:val="00283DC7"/>
    <w:rsid w:val="00353F7B"/>
    <w:rsid w:val="004476E7"/>
    <w:rsid w:val="004555E0"/>
    <w:rsid w:val="00465238"/>
    <w:rsid w:val="00503D08"/>
    <w:rsid w:val="00570412"/>
    <w:rsid w:val="005A46BE"/>
    <w:rsid w:val="005E6D8D"/>
    <w:rsid w:val="005F1EE4"/>
    <w:rsid w:val="00600C7F"/>
    <w:rsid w:val="006551E7"/>
    <w:rsid w:val="007B0D25"/>
    <w:rsid w:val="00874E49"/>
    <w:rsid w:val="009279A1"/>
    <w:rsid w:val="009746F5"/>
    <w:rsid w:val="00985030"/>
    <w:rsid w:val="009D0065"/>
    <w:rsid w:val="00A46A3B"/>
    <w:rsid w:val="00AC0E5D"/>
    <w:rsid w:val="00AE014A"/>
    <w:rsid w:val="00AF6A1C"/>
    <w:rsid w:val="00B00EE0"/>
    <w:rsid w:val="00B21049"/>
    <w:rsid w:val="00CA785E"/>
    <w:rsid w:val="00D91F4E"/>
    <w:rsid w:val="00E20D0E"/>
    <w:rsid w:val="00E37B05"/>
    <w:rsid w:val="00E70C99"/>
    <w:rsid w:val="00F45FF9"/>
    <w:rsid w:val="00F96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66D8"/>
  <w15:docId w15:val="{E6C7BDC6-2B99-4E96-B82D-38FD3287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20"/>
      <w:jc w:val="both"/>
    </w:pPr>
    <w:rPr>
      <w:sz w:val="28"/>
      <w:szCs w:val="28"/>
    </w:rPr>
  </w:style>
  <w:style w:type="paragraph" w:styleId="a4">
    <w:name w:val="List Paragraph"/>
    <w:basedOn w:val="a"/>
    <w:uiPriority w:val="1"/>
    <w:qFormat/>
    <w:pPr>
      <w:ind w:left="140" w:firstLine="720"/>
      <w:jc w:val="both"/>
    </w:pPr>
  </w:style>
  <w:style w:type="paragraph" w:customStyle="1" w:styleId="TableParagraph">
    <w:name w:val="Table Paragraph"/>
    <w:basedOn w:val="a"/>
    <w:uiPriority w:val="1"/>
    <w:qFormat/>
  </w:style>
  <w:style w:type="character" w:styleId="a5">
    <w:name w:val="Hyperlink"/>
    <w:basedOn w:val="a0"/>
    <w:uiPriority w:val="99"/>
    <w:unhideWhenUsed/>
    <w:rsid w:val="007B0D25"/>
    <w:rPr>
      <w:color w:val="0000FF" w:themeColor="hyperlink"/>
      <w:u w:val="single"/>
    </w:rPr>
  </w:style>
  <w:style w:type="character" w:styleId="a6">
    <w:name w:val="Unresolved Mention"/>
    <w:basedOn w:val="a0"/>
    <w:uiPriority w:val="99"/>
    <w:semiHidden/>
    <w:unhideWhenUsed/>
    <w:rsid w:val="007B0D25"/>
    <w:rPr>
      <w:color w:val="605E5C"/>
      <w:shd w:val="clear" w:color="auto" w:fill="E1DFDD"/>
    </w:rPr>
  </w:style>
  <w:style w:type="paragraph" w:styleId="a7">
    <w:name w:val="Normal (Web)"/>
    <w:basedOn w:val="a"/>
    <w:uiPriority w:val="99"/>
    <w:semiHidden/>
    <w:unhideWhenUsed/>
    <w:rsid w:val="00E20D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ni.ivanovo.ac.ru/au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malgor_37?w=app6013442_-226605383%2523form_id%253D1"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malgor_37" TargetMode="External"/><Relationship Id="rId11" Type="http://schemas.openxmlformats.org/officeDocument/2006/relationships/hyperlink" Target="mailto:olimp@ivanovo.ac.ru" TargetMode="External"/><Relationship Id="rId5" Type="http://schemas.openxmlformats.org/officeDocument/2006/relationships/hyperlink" Target="https://ivanovo.ac.ru/applicants/olympic_2/big_hopes_for_small_towns.php" TargetMode="External"/><Relationship Id="rId10" Type="http://schemas.openxmlformats.org/officeDocument/2006/relationships/hyperlink" Target="http://heraldry.hobby.ru/frame/" TargetMode="External"/><Relationship Id="rId4" Type="http://schemas.openxmlformats.org/officeDocument/2006/relationships/webSettings" Target="webSettings.xml"/><Relationship Id="rId9" Type="http://schemas.openxmlformats.org/officeDocument/2006/relationships/hyperlink" Target="mailto:olimp@ivanovo.ac.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7425</Words>
  <Characters>42327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К п. 1 Повестка координационного совещания вузов-организаторов</vt:lpstr>
    </vt:vector>
  </TitlesOfParts>
  <Company/>
  <LinksUpToDate>false</LinksUpToDate>
  <CharactersWithSpaces>49653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 1 Повестка координационного совещания вузов-организаторов</dc:title>
  <dc:creator>Мама</dc:creator>
  <cp:lastModifiedBy>Никита Макаров</cp:lastModifiedBy>
  <cp:revision>12</cp:revision>
  <cp:lastPrinted>2025-09-26T05:33:00Z</cp:lastPrinted>
  <dcterms:created xsi:type="dcterms:W3CDTF">2025-09-26T05:16:00Z</dcterms:created>
  <dcterms:modified xsi:type="dcterms:W3CDTF">2025-10-20T22:33:00Z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2016</vt:lpwstr>
  </property>
  <property fmtid="{D5CDD505-2E9C-101B-9397-08002B2CF9AE}" pid="4" name="LastSaved">
    <vt:filetime>2025-08-28T00:00:00Z</vt:filetime>
  </property>
  <property fmtid="{D5CDD505-2E9C-101B-9397-08002B2CF9AE}" pid="5" name="Producer">
    <vt:lpwstr>www.ilovepdf.com</vt:lpwstr>
  </property>
</Properties>
</file>